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84" w:rsidRDefault="001E5554" w:rsidP="00800A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554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831303" w:rsidRPr="00831303" w:rsidRDefault="00831303" w:rsidP="00800AA8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</w:t>
      </w:r>
      <w:r w:rsidRPr="00831303">
        <w:rPr>
          <w:rFonts w:ascii="Times New Roman" w:hAnsi="Times New Roman" w:cs="Times New Roman"/>
          <w:sz w:val="28"/>
          <w:szCs w:val="28"/>
        </w:rPr>
        <w:t>колого-просветительском общероссийском конкурсе детских тематических рисунков «Разноцветные капли</w:t>
      </w:r>
      <w:r w:rsidR="00800AA8">
        <w:rPr>
          <w:rFonts w:ascii="Times New Roman" w:hAnsi="Times New Roman" w:cs="Times New Roman"/>
          <w:sz w:val="28"/>
          <w:szCs w:val="28"/>
        </w:rPr>
        <w:t>»</w:t>
      </w:r>
      <w:r w:rsidR="00D95CFB">
        <w:rPr>
          <w:rFonts w:ascii="Times New Roman" w:hAnsi="Times New Roman" w:cs="Times New Roman"/>
          <w:sz w:val="28"/>
          <w:szCs w:val="28"/>
        </w:rPr>
        <w:t xml:space="preserve"> </w:t>
      </w:r>
      <w:r w:rsidR="00800AA8">
        <w:rPr>
          <w:rFonts w:ascii="Times New Roman" w:hAnsi="Times New Roman" w:cs="Times New Roman"/>
          <w:sz w:val="28"/>
          <w:szCs w:val="28"/>
        </w:rPr>
        <w:t>–</w:t>
      </w:r>
      <w:r w:rsidRPr="00831303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831303" w:rsidRPr="00196CFB" w:rsidRDefault="00831303" w:rsidP="00800AA8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i/>
          <w:sz w:val="12"/>
          <w:szCs w:val="12"/>
        </w:rPr>
      </w:pPr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Инициатор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bookmarkStart w:id="0" w:name="_Hlk73965234"/>
      <w:r w:rsidRPr="00037A59">
        <w:rPr>
          <w:rFonts w:ascii="Times New Roman" w:hAnsi="Times New Roman" w:cs="Times New Roman"/>
          <w:sz w:val="28"/>
          <w:szCs w:val="28"/>
        </w:rPr>
        <w:t>Федеральное агентство водных ресурсов</w:t>
      </w:r>
      <w:bookmarkEnd w:id="0"/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Даты проведения</w:t>
      </w:r>
      <w:r w:rsidRPr="00037A59">
        <w:rPr>
          <w:rFonts w:ascii="Times New Roman" w:hAnsi="Times New Roman" w:cs="Times New Roman"/>
          <w:i/>
          <w:sz w:val="28"/>
          <w:szCs w:val="28"/>
        </w:rPr>
        <w:t>:</w:t>
      </w:r>
      <w:r w:rsidRPr="00037A59">
        <w:rPr>
          <w:rFonts w:ascii="Times New Roman" w:hAnsi="Times New Roman" w:cs="Times New Roman"/>
          <w:sz w:val="28"/>
          <w:szCs w:val="28"/>
        </w:rPr>
        <w:t xml:space="preserve"> с </w:t>
      </w:r>
      <w:r w:rsidR="00800AA8">
        <w:rPr>
          <w:rFonts w:ascii="Times New Roman" w:hAnsi="Times New Roman" w:cs="Times New Roman"/>
          <w:sz w:val="28"/>
          <w:szCs w:val="28"/>
        </w:rPr>
        <w:t>0</w:t>
      </w:r>
      <w:r w:rsidRPr="00037A59">
        <w:rPr>
          <w:rFonts w:ascii="Times New Roman" w:hAnsi="Times New Roman" w:cs="Times New Roman"/>
          <w:sz w:val="28"/>
          <w:szCs w:val="28"/>
        </w:rPr>
        <w:t>1 июня по 15 сентября 2021 года</w:t>
      </w:r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037A59">
        <w:rPr>
          <w:rFonts w:ascii="Times New Roman" w:hAnsi="Times New Roman" w:cs="Times New Roman"/>
          <w:sz w:val="28"/>
          <w:szCs w:val="28"/>
        </w:rPr>
        <w:t xml:space="preserve">дети возрасте </w:t>
      </w:r>
      <w:r w:rsidRPr="00037A59">
        <w:rPr>
          <w:rFonts w:ascii="Times New Roman" w:hAnsi="Times New Roman" w:cs="Times New Roman"/>
          <w:bCs/>
          <w:sz w:val="28"/>
          <w:szCs w:val="28"/>
        </w:rPr>
        <w:t>от</w:t>
      </w:r>
      <w:r w:rsidRPr="00037A59">
        <w:rPr>
          <w:rFonts w:ascii="Times New Roman" w:hAnsi="Times New Roman" w:cs="Times New Roman"/>
          <w:sz w:val="28"/>
          <w:szCs w:val="28"/>
        </w:rPr>
        <w:t xml:space="preserve"> 3 до 18 лет</w:t>
      </w:r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География:</w:t>
      </w:r>
      <w:r w:rsidRPr="00037A59">
        <w:rPr>
          <w:rFonts w:ascii="Times New Roman" w:hAnsi="Times New Roman" w:cs="Times New Roman"/>
          <w:sz w:val="28"/>
          <w:szCs w:val="28"/>
        </w:rPr>
        <w:t xml:space="preserve"> Российская Федерация.</w:t>
      </w:r>
    </w:p>
    <w:p w:rsidR="00831303" w:rsidRPr="00037A59" w:rsidRDefault="00831303" w:rsidP="00800AA8">
      <w:pPr>
        <w:pStyle w:val="af1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Адрес сайта: </w:t>
      </w:r>
      <w:hyperlink r:id="rId8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www.рисуюводу.рф</w:t>
        </w:r>
      </w:hyperlink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03" w:rsidRPr="00037A59" w:rsidRDefault="00831303" w:rsidP="00800AA8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r w:rsidRPr="00037A59">
        <w:rPr>
          <w:rFonts w:ascii="Times New Roman" w:hAnsi="Times New Roman" w:cs="Times New Roman"/>
          <w:iCs/>
          <w:sz w:val="28"/>
          <w:szCs w:val="28"/>
        </w:rPr>
        <w:t>экологическое просвещение молодого поколения</w:t>
      </w:r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Формат: </w:t>
      </w:r>
      <w:r w:rsidRPr="00037A59">
        <w:rPr>
          <w:rFonts w:ascii="Times New Roman" w:hAnsi="Times New Roman" w:cs="Times New Roman"/>
          <w:sz w:val="28"/>
          <w:szCs w:val="28"/>
        </w:rPr>
        <w:t xml:space="preserve">творческие работы (рисунки) принимаются в цифровом виде на официальном сайте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онкурса. Для участия в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онкурсе необходимо зарегистрироваться </w:t>
      </w:r>
      <w:hyperlink r:id="rId9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на сайте</w:t>
        </w:r>
      </w:hyperlink>
      <w:r w:rsidRPr="00037A59">
        <w:rPr>
          <w:rFonts w:ascii="Times New Roman" w:hAnsi="Times New Roman" w:cs="Times New Roman"/>
          <w:sz w:val="28"/>
          <w:szCs w:val="28"/>
        </w:rPr>
        <w:t>*, заполнить профиль участника, выбрать одну или несколько номинаций и загрузить по одной работе в каждой из номинаций.</w:t>
      </w:r>
    </w:p>
    <w:p w:rsidR="00831303" w:rsidRPr="00037A59" w:rsidRDefault="00831303" w:rsidP="00800AA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 xml:space="preserve">* 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Подать творческую работу на конкурс могут представители участника (родители, бабушки, дедушки, опекуны). </w:t>
      </w:r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Возрастные группы</w:t>
      </w:r>
      <w:r w:rsidRPr="00037A59">
        <w:rPr>
          <w:rFonts w:ascii="Times New Roman" w:hAnsi="Times New Roman" w:cs="Times New Roman"/>
          <w:sz w:val="28"/>
          <w:szCs w:val="28"/>
        </w:rPr>
        <w:t>**</w:t>
      </w:r>
      <w:r w:rsidRPr="00037A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1303" w:rsidRPr="00037A59" w:rsidRDefault="00831303" w:rsidP="00800AA8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3-7 лет (младшая)</w:t>
      </w:r>
    </w:p>
    <w:p w:rsidR="00831303" w:rsidRPr="00037A59" w:rsidRDefault="00831303" w:rsidP="00800AA8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8-14 лет (средняя)</w:t>
      </w:r>
    </w:p>
    <w:p w:rsidR="00831303" w:rsidRPr="00037A59" w:rsidRDefault="00831303" w:rsidP="00800AA8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15-18 лет (старшая)</w:t>
      </w:r>
    </w:p>
    <w:p w:rsidR="00831303" w:rsidRPr="00037A59" w:rsidRDefault="00831303" w:rsidP="00800AA8">
      <w:pPr>
        <w:pStyle w:val="af1"/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i/>
          <w:iCs/>
          <w:sz w:val="28"/>
          <w:szCs w:val="28"/>
        </w:rPr>
        <w:t>** в каждой из 8 номинаций могут принять участие представители каждой возрастной группы.</w:t>
      </w:r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1303" w:rsidRPr="00037A59" w:rsidRDefault="00831303" w:rsidP="00800AA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Номинации:</w:t>
      </w:r>
    </w:p>
    <w:tbl>
      <w:tblPr>
        <w:tblStyle w:val="af0"/>
        <w:tblW w:w="5017" w:type="pct"/>
        <w:tblLook w:val="04A0"/>
      </w:tblPr>
      <w:tblGrid>
        <w:gridCol w:w="2802"/>
        <w:gridCol w:w="4059"/>
        <w:gridCol w:w="3595"/>
      </w:tblGrid>
      <w:tr w:rsidR="00831303" w:rsidRPr="00037A59" w:rsidTr="00800AA8">
        <w:tc>
          <w:tcPr>
            <w:tcW w:w="1340" w:type="pct"/>
          </w:tcPr>
          <w:p w:rsidR="00831303" w:rsidRPr="00037A59" w:rsidRDefault="00037A59" w:rsidP="00800AA8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приз</w:t>
            </w:r>
            <w:r w:rsidR="00037A59"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</w:t>
            </w:r>
          </w:p>
        </w:tc>
      </w:tr>
      <w:tr w:rsidR="00831303" w:rsidRPr="00037A59" w:rsidTr="00800AA8">
        <w:trPr>
          <w:trHeight w:val="365"/>
        </w:trPr>
        <w:tc>
          <w:tcPr>
            <w:tcW w:w="1340" w:type="pct"/>
            <w:vMerge w:val="restart"/>
          </w:tcPr>
          <w:p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Супергерои воды</w:t>
            </w: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Водный комикс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:rsidTr="00800AA8">
        <w:tc>
          <w:tcPr>
            <w:tcW w:w="1340" w:type="pct"/>
            <w:vMerge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«На страже воды» -</w:t>
            </w:r>
          </w:p>
          <w:p w:rsidR="00831303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Образ супергероя водных ресурсов</w:t>
            </w:r>
          </w:p>
          <w:p w:rsidR="000A3A31" w:rsidRPr="000A3A31" w:rsidRDefault="000A3A31" w:rsidP="00800AA8">
            <w:pPr>
              <w:pStyle w:val="af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3A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(спецноминация Министра природных ресурсов и экологии Российской Федерации)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:rsidTr="00800AA8">
        <w:trPr>
          <w:trHeight w:val="297"/>
        </w:trPr>
        <w:tc>
          <w:tcPr>
            <w:tcW w:w="1340" w:type="pct"/>
            <w:vMerge w:val="restart"/>
          </w:tcPr>
          <w:p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Вода будущего</w:t>
            </w: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Водные профессии будущего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:rsidTr="00800AA8">
        <w:tc>
          <w:tcPr>
            <w:tcW w:w="1340" w:type="pct"/>
            <w:vMerge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Будущее воды – в моих руках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:rsidTr="00800AA8">
        <w:trPr>
          <w:trHeight w:val="423"/>
        </w:trPr>
        <w:tc>
          <w:tcPr>
            <w:tcW w:w="1340" w:type="pct"/>
            <w:vMerge w:val="restart"/>
          </w:tcPr>
          <w:p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бережёмглавное</w:t>
            </w:r>
          </w:p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Мотивационный плакат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:rsidTr="00800AA8">
        <w:tc>
          <w:tcPr>
            <w:tcW w:w="1340" w:type="pct"/>
            <w:vMerge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Наш водоем – наше богатство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:rsidTr="00800AA8">
        <w:tc>
          <w:tcPr>
            <w:tcW w:w="1340" w:type="pct"/>
            <w:vMerge w:val="restart"/>
          </w:tcPr>
          <w:p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Водные обитатели</w:t>
            </w: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Обитатели берегов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:rsidTr="00800AA8">
        <w:tc>
          <w:tcPr>
            <w:tcW w:w="1340" w:type="pct"/>
            <w:vMerge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младший, 1 средний, 1 старший)</w:t>
            </w:r>
          </w:p>
        </w:tc>
      </w:tr>
      <w:tr w:rsidR="00831303" w:rsidRPr="00037A59" w:rsidTr="00800AA8">
        <w:tc>
          <w:tcPr>
            <w:tcW w:w="1340" w:type="pct"/>
            <w:vMerge w:val="restart"/>
          </w:tcPr>
          <w:p w:rsidR="00831303" w:rsidRPr="00037A59" w:rsidRDefault="00037A59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31303" w:rsidRPr="00037A59">
              <w:rPr>
                <w:rFonts w:ascii="Times New Roman" w:hAnsi="Times New Roman" w:cs="Times New Roman"/>
                <w:sz w:val="28"/>
                <w:szCs w:val="28"/>
              </w:rPr>
              <w:t>Специальные призы</w:t>
            </w: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(вне зависимости от возрастной группы)</w:t>
            </w:r>
          </w:p>
        </w:tc>
      </w:tr>
      <w:tr w:rsidR="00831303" w:rsidRPr="00037A59" w:rsidTr="00800AA8">
        <w:tc>
          <w:tcPr>
            <w:tcW w:w="1340" w:type="pct"/>
            <w:vMerge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>Специальный приз от жюри (</w:t>
            </w:r>
            <w:r w:rsidRPr="00037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037A59">
              <w:rPr>
                <w:rFonts w:ascii="Times New Roman" w:hAnsi="Times New Roman" w:cs="Times New Roman"/>
                <w:sz w:val="28"/>
                <w:szCs w:val="28"/>
              </w:rPr>
              <w:t xml:space="preserve"> рисунок)</w:t>
            </w:r>
          </w:p>
        </w:tc>
        <w:tc>
          <w:tcPr>
            <w:tcW w:w="1719" w:type="pct"/>
          </w:tcPr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одному в каждой теме и</w:t>
            </w:r>
          </w:p>
          <w:p w:rsidR="00831303" w:rsidRPr="00037A59" w:rsidRDefault="00831303" w:rsidP="00800AA8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A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 зависимости от возрастной группы)</w:t>
            </w:r>
          </w:p>
        </w:tc>
      </w:tr>
    </w:tbl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Призовой фонд:</w:t>
      </w:r>
    </w:p>
    <w:p w:rsidR="00831303" w:rsidRPr="00037A59" w:rsidRDefault="00831303" w:rsidP="00800AA8">
      <w:pPr>
        <w:pStyle w:val="af1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037A59">
        <w:rPr>
          <w:rFonts w:ascii="Times New Roman" w:hAnsi="Times New Roman" w:cs="Times New Roman"/>
          <w:sz w:val="28"/>
          <w:szCs w:val="28"/>
        </w:rPr>
        <w:t>Подарки победителям в номинациях: подарочный сертификат в хобби-гипермаркет «Леонардо»;</w:t>
      </w:r>
    </w:p>
    <w:p w:rsidR="00831303" w:rsidRPr="00037A59" w:rsidRDefault="00831303" w:rsidP="00800AA8">
      <w:pPr>
        <w:pStyle w:val="af1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 xml:space="preserve">Гран-при: планшет со стилусом; </w:t>
      </w:r>
    </w:p>
    <w:p w:rsidR="00831303" w:rsidRPr="00037A59" w:rsidRDefault="00831303" w:rsidP="00800AA8">
      <w:pPr>
        <w:pStyle w:val="af1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Специальный приз от жюри: графический планшет.</w:t>
      </w:r>
    </w:p>
    <w:bookmarkEnd w:id="1"/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831303" w:rsidRPr="00037A59" w:rsidRDefault="00831303" w:rsidP="00800AA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Справочно: </w:t>
      </w:r>
      <w:r w:rsidRPr="00037A59">
        <w:rPr>
          <w:rFonts w:ascii="Times New Roman" w:hAnsi="Times New Roman" w:cs="Times New Roman"/>
          <w:sz w:val="28"/>
          <w:szCs w:val="28"/>
        </w:rPr>
        <w:t>конкурс проводится ежегодно с 2014 года, за время проведения конкурса было прислано более 60 000 работ.</w:t>
      </w:r>
    </w:p>
    <w:p w:rsidR="00831303" w:rsidRPr="00AB3457" w:rsidRDefault="00831303" w:rsidP="00037A5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FF2FF2" w:rsidRPr="00E36951" w:rsidRDefault="00FF2FF2" w:rsidP="00037A59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FF2FF2" w:rsidRPr="00E36951" w:rsidSect="00800AA8">
      <w:headerReference w:type="default" r:id="rId10"/>
      <w:footerReference w:type="default" r:id="rId11"/>
      <w:pgSz w:w="11906" w:h="16838"/>
      <w:pgMar w:top="21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3A" w:rsidRDefault="004F0B3A" w:rsidP="00EC14A5">
      <w:pPr>
        <w:spacing w:after="0" w:line="240" w:lineRule="auto"/>
      </w:pPr>
      <w:r>
        <w:separator/>
      </w:r>
    </w:p>
  </w:endnote>
  <w:endnote w:type="continuationSeparator" w:id="1">
    <w:p w:rsidR="004F0B3A" w:rsidRDefault="004F0B3A" w:rsidP="00E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59" w:rsidRDefault="00037A59" w:rsidP="001E5554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  <w:rPr>
        <w:rFonts w:ascii="Verdana" w:hAnsi="Verdana"/>
        <w:b/>
        <w:bCs/>
        <w:color w:val="004680"/>
        <w:sz w:val="18"/>
        <w:szCs w:val="18"/>
      </w:rPr>
    </w:pPr>
    <w:r w:rsidRPr="00037A59">
      <w:rPr>
        <w:rFonts w:ascii="Verdana" w:hAnsi="Verdana"/>
        <w:b/>
        <w:bCs/>
        <w:color w:val="004680"/>
        <w:sz w:val="18"/>
        <w:szCs w:val="18"/>
      </w:rPr>
      <w:t xml:space="preserve">Федеральное агентство водных ресурсов </w:t>
    </w:r>
  </w:p>
  <w:p w:rsidR="00EC14A5" w:rsidRPr="00800AA8" w:rsidRDefault="00FF1B36" w:rsidP="001E5554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  <w:rPr>
        <w:rFonts w:ascii="Verdana" w:hAnsi="Verdana"/>
        <w:color w:val="004680"/>
        <w:sz w:val="18"/>
        <w:szCs w:val="18"/>
      </w:rPr>
    </w:pPr>
    <w:hyperlink r:id="rId1" w:history="1"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voda</w:t>
      </w:r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gov</w:t>
      </w:r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ru</w:t>
      </w:r>
    </w:hyperlink>
    <w:r w:rsidR="00217AB6" w:rsidRPr="00037A59">
      <w:rPr>
        <w:rFonts w:ascii="Verdana" w:hAnsi="Verdana"/>
        <w:color w:val="004680"/>
        <w:sz w:val="18"/>
        <w:szCs w:val="18"/>
      </w:rPr>
      <w:t xml:space="preserve">. </w:t>
    </w:r>
    <w:r w:rsidR="001E5554" w:rsidRPr="001E5554">
      <w:rPr>
        <w:rFonts w:ascii="Verdana" w:hAnsi="Verdana"/>
        <w:color w:val="004680"/>
        <w:sz w:val="18"/>
        <w:szCs w:val="18"/>
      </w:rPr>
      <w:t>Будьтеснамив</w:t>
    </w:r>
    <w:r w:rsidR="001E5554" w:rsidRPr="00800AA8">
      <w:rPr>
        <w:rFonts w:ascii="Verdana" w:hAnsi="Verdana"/>
        <w:color w:val="004680"/>
        <w:sz w:val="18"/>
        <w:szCs w:val="18"/>
      </w:rPr>
      <w:t xml:space="preserve">: </w:t>
    </w:r>
    <w:hyperlink r:id="rId2" w:history="1"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YouTube</w:t>
      </w:r>
    </w:hyperlink>
    <w:r w:rsidR="001E5554" w:rsidRPr="00800AA8">
      <w:rPr>
        <w:rFonts w:ascii="Verdana" w:hAnsi="Verdana"/>
        <w:color w:val="004680"/>
        <w:sz w:val="18"/>
        <w:szCs w:val="18"/>
      </w:rPr>
      <w:t xml:space="preserve">, </w:t>
    </w:r>
    <w:hyperlink r:id="rId3" w:history="1"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Facebook</w:t>
      </w:r>
    </w:hyperlink>
    <w:r w:rsidR="001E5554" w:rsidRPr="00800AA8">
      <w:rPr>
        <w:rFonts w:ascii="Verdana" w:hAnsi="Verdana"/>
        <w:color w:val="004680"/>
        <w:sz w:val="18"/>
        <w:szCs w:val="18"/>
      </w:rPr>
      <w:t xml:space="preserve">, </w:t>
    </w:r>
    <w:hyperlink r:id="rId4" w:history="1"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Instagram</w:t>
      </w:r>
    </w:hyperlink>
  </w:p>
  <w:p w:rsidR="00EC14A5" w:rsidRPr="00800AA8" w:rsidRDefault="00EC14A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3A" w:rsidRDefault="004F0B3A" w:rsidP="00EC14A5">
      <w:pPr>
        <w:spacing w:after="0" w:line="240" w:lineRule="auto"/>
      </w:pPr>
      <w:r>
        <w:separator/>
      </w:r>
    </w:p>
  </w:footnote>
  <w:footnote w:type="continuationSeparator" w:id="1">
    <w:p w:rsidR="004F0B3A" w:rsidRDefault="004F0B3A" w:rsidP="00E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A5" w:rsidRPr="00A86D61" w:rsidRDefault="00E36951" w:rsidP="00A86D61">
    <w:pPr>
      <w:pStyle w:val="ac"/>
      <w:jc w:val="right"/>
    </w:pPr>
    <w:r w:rsidRPr="00EE0D60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-16879</wp:posOffset>
          </wp:positionH>
          <wp:positionV relativeFrom="paragraph">
            <wp:posOffset>167108</wp:posOffset>
          </wp:positionV>
          <wp:extent cx="3161005" cy="414655"/>
          <wp:effectExtent l="0" t="0" r="1905" b="4445"/>
          <wp:wrapNone/>
          <wp:docPr id="39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098" cy="418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712"/>
    <w:multiLevelType w:val="hybridMultilevel"/>
    <w:tmpl w:val="3886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6231"/>
    <w:multiLevelType w:val="multilevel"/>
    <w:tmpl w:val="849E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645E"/>
    <w:multiLevelType w:val="multilevel"/>
    <w:tmpl w:val="71D8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F0EC5"/>
    <w:multiLevelType w:val="hybridMultilevel"/>
    <w:tmpl w:val="C0C4A53E"/>
    <w:lvl w:ilvl="0" w:tplc="6F0C9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5335CE"/>
    <w:multiLevelType w:val="hybridMultilevel"/>
    <w:tmpl w:val="F1D4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45BF1"/>
    <w:multiLevelType w:val="hybridMultilevel"/>
    <w:tmpl w:val="E7FC42E4"/>
    <w:lvl w:ilvl="0" w:tplc="241A3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10B8A"/>
    <w:multiLevelType w:val="multilevel"/>
    <w:tmpl w:val="BDA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227E4"/>
    <w:multiLevelType w:val="hybridMultilevel"/>
    <w:tmpl w:val="B84A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5B56"/>
    <w:multiLevelType w:val="hybridMultilevel"/>
    <w:tmpl w:val="5E1C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21666"/>
    <w:multiLevelType w:val="hybridMultilevel"/>
    <w:tmpl w:val="FF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B2AFD"/>
    <w:multiLevelType w:val="multilevel"/>
    <w:tmpl w:val="E07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82BBE"/>
    <w:multiLevelType w:val="hybridMultilevel"/>
    <w:tmpl w:val="B18CF37A"/>
    <w:lvl w:ilvl="0" w:tplc="22C0A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12388"/>
    <w:multiLevelType w:val="hybridMultilevel"/>
    <w:tmpl w:val="875C5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41C6D"/>
    <w:rsid w:val="0001385F"/>
    <w:rsid w:val="00037A59"/>
    <w:rsid w:val="000A3A31"/>
    <w:rsid w:val="000B1734"/>
    <w:rsid w:val="00127DA2"/>
    <w:rsid w:val="00137A33"/>
    <w:rsid w:val="00155F65"/>
    <w:rsid w:val="00193916"/>
    <w:rsid w:val="001D64F5"/>
    <w:rsid w:val="001E5554"/>
    <w:rsid w:val="00202A38"/>
    <w:rsid w:val="0020345D"/>
    <w:rsid w:val="00217AB6"/>
    <w:rsid w:val="00225E1D"/>
    <w:rsid w:val="002453E4"/>
    <w:rsid w:val="0025570D"/>
    <w:rsid w:val="002E1099"/>
    <w:rsid w:val="003122E6"/>
    <w:rsid w:val="00336B5B"/>
    <w:rsid w:val="003A3410"/>
    <w:rsid w:val="003D4B7B"/>
    <w:rsid w:val="00491847"/>
    <w:rsid w:val="004A32ED"/>
    <w:rsid w:val="004A6F58"/>
    <w:rsid w:val="004B505E"/>
    <w:rsid w:val="004B775D"/>
    <w:rsid w:val="004E16B4"/>
    <w:rsid w:val="004F0B3A"/>
    <w:rsid w:val="004F55AF"/>
    <w:rsid w:val="004F723A"/>
    <w:rsid w:val="00514FBF"/>
    <w:rsid w:val="0055668A"/>
    <w:rsid w:val="005736B4"/>
    <w:rsid w:val="005827C8"/>
    <w:rsid w:val="005D7316"/>
    <w:rsid w:val="00625DCB"/>
    <w:rsid w:val="006419F3"/>
    <w:rsid w:val="00647792"/>
    <w:rsid w:val="0065242F"/>
    <w:rsid w:val="00696789"/>
    <w:rsid w:val="006B2723"/>
    <w:rsid w:val="006B27D7"/>
    <w:rsid w:val="006F617D"/>
    <w:rsid w:val="00703EB9"/>
    <w:rsid w:val="00800AA8"/>
    <w:rsid w:val="00831303"/>
    <w:rsid w:val="008A18F3"/>
    <w:rsid w:val="008A726C"/>
    <w:rsid w:val="008F4BE5"/>
    <w:rsid w:val="009649D7"/>
    <w:rsid w:val="00A419E3"/>
    <w:rsid w:val="00A42EBC"/>
    <w:rsid w:val="00A86D61"/>
    <w:rsid w:val="00AE0F06"/>
    <w:rsid w:val="00AF3BF3"/>
    <w:rsid w:val="00C04684"/>
    <w:rsid w:val="00C15815"/>
    <w:rsid w:val="00C20D68"/>
    <w:rsid w:val="00C51135"/>
    <w:rsid w:val="00D129CA"/>
    <w:rsid w:val="00D23B79"/>
    <w:rsid w:val="00D25B7C"/>
    <w:rsid w:val="00D269E4"/>
    <w:rsid w:val="00D95CFB"/>
    <w:rsid w:val="00DA69D3"/>
    <w:rsid w:val="00DE3433"/>
    <w:rsid w:val="00E02ADA"/>
    <w:rsid w:val="00E27226"/>
    <w:rsid w:val="00E36951"/>
    <w:rsid w:val="00E36EDC"/>
    <w:rsid w:val="00E41C6D"/>
    <w:rsid w:val="00E44C13"/>
    <w:rsid w:val="00E50DF9"/>
    <w:rsid w:val="00E64B10"/>
    <w:rsid w:val="00E65028"/>
    <w:rsid w:val="00E77323"/>
    <w:rsid w:val="00E97AA9"/>
    <w:rsid w:val="00EB30B8"/>
    <w:rsid w:val="00EC14A5"/>
    <w:rsid w:val="00EF6966"/>
    <w:rsid w:val="00F012B9"/>
    <w:rsid w:val="00F121E7"/>
    <w:rsid w:val="00F5303E"/>
    <w:rsid w:val="00F650A5"/>
    <w:rsid w:val="00F9626F"/>
    <w:rsid w:val="00FB33FA"/>
    <w:rsid w:val="00FB47D6"/>
    <w:rsid w:val="00FE045D"/>
    <w:rsid w:val="00FF1B36"/>
    <w:rsid w:val="00FF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17D"/>
    <w:rPr>
      <w:b/>
      <w:bCs/>
    </w:rPr>
  </w:style>
  <w:style w:type="character" w:styleId="a6">
    <w:name w:val="Hyperlink"/>
    <w:basedOn w:val="a0"/>
    <w:uiPriority w:val="99"/>
    <w:unhideWhenUsed/>
    <w:rsid w:val="006F61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696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566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66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66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6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668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5668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A5"/>
  </w:style>
  <w:style w:type="paragraph" w:styleId="ae">
    <w:name w:val="footer"/>
    <w:basedOn w:val="a"/>
    <w:link w:val="af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4A5"/>
  </w:style>
  <w:style w:type="table" w:styleId="af0">
    <w:name w:val="Table Grid"/>
    <w:basedOn w:val="a1"/>
    <w:uiPriority w:val="39"/>
    <w:rsid w:val="0083130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31303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8313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17D"/>
    <w:rPr>
      <w:b/>
      <w:bCs/>
    </w:rPr>
  </w:style>
  <w:style w:type="character" w:styleId="a6">
    <w:name w:val="Hyperlink"/>
    <w:basedOn w:val="a0"/>
    <w:uiPriority w:val="99"/>
    <w:unhideWhenUsed/>
    <w:rsid w:val="006F61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696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566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66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66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6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668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5668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A5"/>
  </w:style>
  <w:style w:type="paragraph" w:styleId="ae">
    <w:name w:val="footer"/>
    <w:basedOn w:val="a"/>
    <w:link w:val="af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4A5"/>
  </w:style>
  <w:style w:type="table" w:styleId="af0">
    <w:name w:val="Table Grid"/>
    <w:basedOn w:val="a1"/>
    <w:uiPriority w:val="39"/>
    <w:rsid w:val="00831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31303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83130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0;&#1089;&#1091;&#1102;&#1074;&#1086;&#1076;&#1091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0;&#1089;&#1091;&#1102;&#1074;&#1086;&#1076;&#1091;.&#1088;&#1092;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rosvodresursy" TargetMode="External"/><Relationship Id="rId2" Type="http://schemas.openxmlformats.org/officeDocument/2006/relationships/hyperlink" Target="https://www.youtube.com/channel/UCOnkCraQMwOaGC0DXPTkqhg" TargetMode="External"/><Relationship Id="rId1" Type="http://schemas.openxmlformats.org/officeDocument/2006/relationships/hyperlink" Target="http://www.voda.gov.ru" TargetMode="External"/><Relationship Id="rId4" Type="http://schemas.openxmlformats.org/officeDocument/2006/relationships/hyperlink" Target="https://www.instagram.com/rosvodresurs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6CA7-C258-4E9F-8C29-72C511E2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Akramtdinova_AH</dc:creator>
  <cp:lastModifiedBy>Елена</cp:lastModifiedBy>
  <cp:revision>5</cp:revision>
  <dcterms:created xsi:type="dcterms:W3CDTF">2021-06-09T11:01:00Z</dcterms:created>
  <dcterms:modified xsi:type="dcterms:W3CDTF">2021-06-24T18:26:00Z</dcterms:modified>
</cp:coreProperties>
</file>