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2D" w:rsidRDefault="0014432D" w:rsidP="00F847E8">
      <w:pPr>
        <w:rPr>
          <w:b/>
          <w:sz w:val="25"/>
          <w:szCs w:val="25"/>
        </w:rPr>
      </w:pPr>
    </w:p>
    <w:p w:rsidR="0014432D" w:rsidRPr="008C73B2" w:rsidRDefault="0014432D" w:rsidP="0014432D">
      <w:pPr>
        <w:jc w:val="center"/>
        <w:rPr>
          <w:b/>
          <w:sz w:val="25"/>
          <w:szCs w:val="25"/>
        </w:rPr>
      </w:pPr>
      <w:r w:rsidRPr="008C73B2">
        <w:rPr>
          <w:b/>
          <w:sz w:val="25"/>
          <w:szCs w:val="25"/>
        </w:rPr>
        <w:t>ПЛАН  МЕРОПРИЯТИЙ</w:t>
      </w:r>
    </w:p>
    <w:p w:rsidR="0014432D" w:rsidRPr="008C73B2" w:rsidRDefault="0014432D" w:rsidP="0014432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по профилактике ДДТТ  и </w:t>
      </w:r>
      <w:r w:rsidRPr="008C73B2">
        <w:rPr>
          <w:b/>
          <w:sz w:val="25"/>
          <w:szCs w:val="25"/>
        </w:rPr>
        <w:t xml:space="preserve">безопасности </w:t>
      </w:r>
      <w:r>
        <w:rPr>
          <w:b/>
          <w:sz w:val="25"/>
          <w:szCs w:val="25"/>
        </w:rPr>
        <w:t>ДД</w:t>
      </w:r>
    </w:p>
    <w:p w:rsidR="0014432D" w:rsidRDefault="0014432D" w:rsidP="0014432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на октябрь  2021</w:t>
      </w:r>
      <w:r w:rsidR="00F847E8">
        <w:rPr>
          <w:b/>
          <w:sz w:val="25"/>
          <w:szCs w:val="25"/>
        </w:rPr>
        <w:t>г</w:t>
      </w:r>
      <w:r w:rsidRPr="008C73B2">
        <w:rPr>
          <w:b/>
          <w:sz w:val="25"/>
          <w:szCs w:val="25"/>
        </w:rPr>
        <w:t xml:space="preserve"> </w:t>
      </w:r>
    </w:p>
    <w:p w:rsidR="0014432D" w:rsidRPr="008C73B2" w:rsidRDefault="0014432D" w:rsidP="0014432D">
      <w:pPr>
        <w:jc w:val="center"/>
        <w:rPr>
          <w:b/>
          <w:sz w:val="25"/>
          <w:szCs w:val="25"/>
        </w:rPr>
      </w:pPr>
    </w:p>
    <w:tbl>
      <w:tblPr>
        <w:tblStyle w:val="a3"/>
        <w:tblW w:w="9781" w:type="dxa"/>
        <w:tblInd w:w="392" w:type="dxa"/>
        <w:tblLayout w:type="fixed"/>
        <w:tblLook w:val="04A0"/>
      </w:tblPr>
      <w:tblGrid>
        <w:gridCol w:w="567"/>
        <w:gridCol w:w="8080"/>
        <w:gridCol w:w="1134"/>
      </w:tblGrid>
      <w:tr w:rsidR="0014432D" w:rsidRPr="008C73B2" w:rsidTr="0014432D">
        <w:trPr>
          <w:trHeight w:val="151"/>
        </w:trPr>
        <w:tc>
          <w:tcPr>
            <w:tcW w:w="567" w:type="dxa"/>
          </w:tcPr>
          <w:p w:rsidR="0014432D" w:rsidRPr="008C73B2" w:rsidRDefault="0014432D" w:rsidP="0018468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группы</w:t>
            </w:r>
          </w:p>
        </w:tc>
        <w:tc>
          <w:tcPr>
            <w:tcW w:w="8080" w:type="dxa"/>
          </w:tcPr>
          <w:p w:rsidR="0014432D" w:rsidRPr="008C73B2" w:rsidRDefault="0014432D" w:rsidP="0018468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Мероприятие</w:t>
            </w:r>
          </w:p>
        </w:tc>
        <w:tc>
          <w:tcPr>
            <w:tcW w:w="1134" w:type="dxa"/>
          </w:tcPr>
          <w:p w:rsidR="0014432D" w:rsidRPr="008C73B2" w:rsidRDefault="0014432D" w:rsidP="0018468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ответственные</w:t>
            </w:r>
          </w:p>
        </w:tc>
      </w:tr>
      <w:tr w:rsidR="0014432D" w:rsidRPr="008C73B2" w:rsidTr="0014432D">
        <w:trPr>
          <w:trHeight w:val="1132"/>
        </w:trPr>
        <w:tc>
          <w:tcPr>
            <w:tcW w:w="567" w:type="dxa"/>
          </w:tcPr>
          <w:p w:rsidR="0014432D" w:rsidRDefault="0014432D" w:rsidP="0018468C">
            <w:pPr>
              <w:rPr>
                <w:sz w:val="25"/>
                <w:szCs w:val="25"/>
              </w:rPr>
            </w:pPr>
          </w:p>
          <w:p w:rsidR="0014432D" w:rsidRPr="008C73B2" w:rsidRDefault="0014432D" w:rsidP="0014432D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1младш</w:t>
            </w:r>
            <w:r>
              <w:rPr>
                <w:sz w:val="25"/>
                <w:szCs w:val="25"/>
              </w:rPr>
              <w:t>ая</w:t>
            </w:r>
            <w:r w:rsidRPr="008C73B2">
              <w:rPr>
                <w:sz w:val="25"/>
                <w:szCs w:val="25"/>
              </w:rPr>
              <w:t xml:space="preserve"> </w:t>
            </w:r>
          </w:p>
        </w:tc>
        <w:tc>
          <w:tcPr>
            <w:tcW w:w="8080" w:type="dxa"/>
          </w:tcPr>
          <w:p w:rsidR="0014432D" w:rsidRPr="0014432D" w:rsidRDefault="0014432D" w:rsidP="0018468C">
            <w:pPr>
              <w:ind w:right="365"/>
              <w:rPr>
                <w:sz w:val="24"/>
                <w:szCs w:val="24"/>
              </w:rPr>
            </w:pPr>
            <w:r w:rsidRPr="0014432D">
              <w:rPr>
                <w:color w:val="000000"/>
                <w:sz w:val="24"/>
                <w:szCs w:val="24"/>
              </w:rPr>
              <w:t xml:space="preserve">Дидактическая игра </w:t>
            </w:r>
            <w:r w:rsidRPr="0014432D">
              <w:rPr>
                <w:sz w:val="24"/>
                <w:szCs w:val="24"/>
              </w:rPr>
              <w:t>Сравнение легкового автомобиля и грузовой машины</w:t>
            </w:r>
          </w:p>
          <w:p w:rsidR="0014432D" w:rsidRPr="0014432D" w:rsidRDefault="0014432D" w:rsidP="0018468C">
            <w:pPr>
              <w:ind w:right="365"/>
              <w:rPr>
                <w:sz w:val="24"/>
                <w:szCs w:val="24"/>
              </w:rPr>
            </w:pPr>
            <w:r w:rsidRPr="0014432D">
              <w:rPr>
                <w:sz w:val="24"/>
                <w:szCs w:val="24"/>
              </w:rPr>
              <w:t>Игровая ситуация «Угадай по звуку»</w:t>
            </w:r>
          </w:p>
          <w:p w:rsidR="0014432D" w:rsidRPr="0014432D" w:rsidRDefault="0014432D" w:rsidP="0018468C">
            <w:pPr>
              <w:ind w:right="365"/>
              <w:rPr>
                <w:sz w:val="24"/>
                <w:szCs w:val="24"/>
              </w:rPr>
            </w:pPr>
            <w:r w:rsidRPr="0014432D">
              <w:rPr>
                <w:color w:val="000000"/>
                <w:sz w:val="24"/>
                <w:szCs w:val="24"/>
              </w:rPr>
              <w:t xml:space="preserve">Конструирование </w:t>
            </w:r>
            <w:r w:rsidRPr="0014432D">
              <w:rPr>
                <w:sz w:val="24"/>
                <w:szCs w:val="24"/>
              </w:rPr>
              <w:t>«Машина»</w:t>
            </w:r>
          </w:p>
          <w:p w:rsidR="0014432D" w:rsidRPr="0014432D" w:rsidRDefault="0014432D" w:rsidP="0014432D">
            <w:pPr>
              <w:pStyle w:val="a5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2D">
              <w:rPr>
                <w:rFonts w:ascii="Times New Roman" w:hAnsi="Times New Roman"/>
                <w:sz w:val="24"/>
                <w:szCs w:val="24"/>
              </w:rPr>
              <w:t>Профессия – водитель:</w:t>
            </w:r>
            <w:r w:rsidRPr="0014432D">
              <w:rPr>
                <w:sz w:val="24"/>
                <w:szCs w:val="24"/>
              </w:rPr>
              <w:t xml:space="preserve"> </w:t>
            </w:r>
            <w:r w:rsidRPr="0014432D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иллюстраций, чтение «Про малютку-автобус, который боялся темноты» </w:t>
            </w:r>
          </w:p>
          <w:p w:rsidR="0014432D" w:rsidRPr="0014432D" w:rsidRDefault="0014432D" w:rsidP="0014432D">
            <w:pPr>
              <w:pStyle w:val="a5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2D">
              <w:rPr>
                <w:rFonts w:ascii="Times New Roman" w:hAnsi="Times New Roman"/>
                <w:sz w:val="24"/>
                <w:szCs w:val="24"/>
              </w:rPr>
              <w:t>Грузовик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4432D">
              <w:rPr>
                <w:rFonts w:ascii="Times New Roman" w:hAnsi="Times New Roman"/>
                <w:sz w:val="24"/>
                <w:szCs w:val="24"/>
              </w:rPr>
              <w:t xml:space="preserve">Наблюдение за транспортом, чтение А. </w:t>
            </w:r>
            <w:proofErr w:type="spellStart"/>
            <w:r w:rsidRPr="0014432D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14432D">
              <w:rPr>
                <w:rFonts w:ascii="Times New Roman" w:hAnsi="Times New Roman"/>
                <w:sz w:val="24"/>
                <w:szCs w:val="24"/>
              </w:rPr>
              <w:t xml:space="preserve"> «Грузовик»</w:t>
            </w:r>
          </w:p>
          <w:p w:rsidR="0014432D" w:rsidRPr="0014432D" w:rsidRDefault="0014432D" w:rsidP="0014432D">
            <w:pPr>
              <w:pStyle w:val="a5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2D">
              <w:rPr>
                <w:rFonts w:ascii="Times New Roman" w:hAnsi="Times New Roman"/>
                <w:sz w:val="24"/>
                <w:szCs w:val="24"/>
              </w:rPr>
              <w:t>Папа купил автомобиль:</w:t>
            </w:r>
            <w:r w:rsidRPr="0014432D">
              <w:rPr>
                <w:sz w:val="24"/>
                <w:szCs w:val="24"/>
              </w:rPr>
              <w:t xml:space="preserve"> </w:t>
            </w:r>
            <w:r w:rsidRPr="0014432D">
              <w:rPr>
                <w:rFonts w:ascii="Times New Roman" w:hAnsi="Times New Roman"/>
                <w:sz w:val="24"/>
                <w:szCs w:val="24"/>
              </w:rPr>
              <w:t>Артикуляционная гимнастика «Шофер», подвижная игра «Автомобиль», чтение «Едем, едем мы домой на машине легковой…»</w:t>
            </w:r>
          </w:p>
          <w:p w:rsidR="0014432D" w:rsidRPr="008C73B2" w:rsidRDefault="0014432D" w:rsidP="0014432D">
            <w:pPr>
              <w:ind w:right="365"/>
              <w:rPr>
                <w:color w:val="000000"/>
                <w:sz w:val="25"/>
                <w:szCs w:val="25"/>
              </w:rPr>
            </w:pPr>
            <w:r w:rsidRPr="0014432D">
              <w:rPr>
                <w:sz w:val="24"/>
                <w:szCs w:val="24"/>
              </w:rPr>
              <w:t>Автобус</w:t>
            </w:r>
          </w:p>
        </w:tc>
        <w:tc>
          <w:tcPr>
            <w:tcW w:w="1134" w:type="dxa"/>
          </w:tcPr>
          <w:p w:rsidR="0014432D" w:rsidRPr="008C73B2" w:rsidRDefault="0014432D" w:rsidP="0018468C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Воспитатели </w:t>
            </w:r>
          </w:p>
        </w:tc>
      </w:tr>
      <w:tr w:rsidR="0014432D" w:rsidRPr="008C73B2" w:rsidTr="0014432D">
        <w:trPr>
          <w:trHeight w:val="1132"/>
        </w:trPr>
        <w:tc>
          <w:tcPr>
            <w:tcW w:w="567" w:type="dxa"/>
          </w:tcPr>
          <w:p w:rsidR="0014432D" w:rsidRDefault="0014432D" w:rsidP="0014432D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2 младшие </w:t>
            </w:r>
          </w:p>
        </w:tc>
        <w:tc>
          <w:tcPr>
            <w:tcW w:w="8080" w:type="dxa"/>
          </w:tcPr>
          <w:p w:rsidR="0014432D" w:rsidRPr="0014432D" w:rsidRDefault="0014432D" w:rsidP="0014432D">
            <w:pPr>
              <w:ind w:right="365"/>
              <w:rPr>
                <w:color w:val="000000"/>
                <w:sz w:val="24"/>
                <w:szCs w:val="24"/>
              </w:rPr>
            </w:pPr>
            <w:r w:rsidRPr="0014432D">
              <w:rPr>
                <w:color w:val="000000"/>
                <w:sz w:val="24"/>
                <w:szCs w:val="24"/>
              </w:rPr>
              <w:t>Прогулка «Наблюдение за светофором»</w:t>
            </w:r>
          </w:p>
          <w:p w:rsidR="0014432D" w:rsidRPr="0014432D" w:rsidRDefault="0014432D" w:rsidP="0014432D">
            <w:pPr>
              <w:ind w:right="365"/>
              <w:rPr>
                <w:color w:val="000000"/>
                <w:sz w:val="24"/>
                <w:szCs w:val="24"/>
              </w:rPr>
            </w:pPr>
            <w:r w:rsidRPr="0014432D">
              <w:rPr>
                <w:color w:val="000000"/>
                <w:sz w:val="24"/>
                <w:szCs w:val="24"/>
              </w:rPr>
              <w:t>Дидактическая игра «Улицы города»</w:t>
            </w:r>
          </w:p>
          <w:p w:rsidR="0014432D" w:rsidRPr="0014432D" w:rsidRDefault="0014432D" w:rsidP="0014432D">
            <w:pPr>
              <w:ind w:right="365"/>
              <w:rPr>
                <w:color w:val="000000"/>
                <w:sz w:val="24"/>
                <w:szCs w:val="24"/>
              </w:rPr>
            </w:pPr>
            <w:r w:rsidRPr="0014432D">
              <w:rPr>
                <w:color w:val="000000"/>
                <w:sz w:val="24"/>
                <w:szCs w:val="24"/>
              </w:rPr>
              <w:t>Беседа «Улица»</w:t>
            </w:r>
          </w:p>
          <w:p w:rsidR="0014432D" w:rsidRPr="0014432D" w:rsidRDefault="0014432D" w:rsidP="0014432D">
            <w:pPr>
              <w:pStyle w:val="a5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2D">
              <w:rPr>
                <w:rFonts w:ascii="Times New Roman" w:hAnsi="Times New Roman"/>
                <w:sz w:val="24"/>
                <w:szCs w:val="24"/>
              </w:rPr>
              <w:t>Грузовик:</w:t>
            </w:r>
            <w:r w:rsidRPr="0014432D">
              <w:rPr>
                <w:sz w:val="24"/>
                <w:szCs w:val="24"/>
              </w:rPr>
              <w:t xml:space="preserve"> </w:t>
            </w:r>
            <w:r w:rsidRPr="0014432D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с различными грузовыми машинами, рассматривание игрушки, наблюдение на улице за машинами, дидактические игры: «Чей грузовик дальше едет», «Какому грузу, какая машина», «Разноцветные грузовички», заучивание стихотворения А. </w:t>
            </w:r>
            <w:proofErr w:type="spellStart"/>
            <w:r w:rsidRPr="0014432D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14432D">
              <w:rPr>
                <w:rFonts w:ascii="Times New Roman" w:hAnsi="Times New Roman"/>
                <w:sz w:val="24"/>
                <w:szCs w:val="24"/>
              </w:rPr>
              <w:t xml:space="preserve"> «Грузовик», ситуация общения «Для чего нужен грузовик»</w:t>
            </w:r>
            <w:r w:rsidRPr="0014432D">
              <w:rPr>
                <w:sz w:val="24"/>
                <w:szCs w:val="24"/>
              </w:rPr>
              <w:t xml:space="preserve"> </w:t>
            </w:r>
          </w:p>
          <w:p w:rsidR="0014432D" w:rsidRPr="0014432D" w:rsidRDefault="0014432D" w:rsidP="0014432D">
            <w:pPr>
              <w:pStyle w:val="a5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2D">
              <w:rPr>
                <w:rFonts w:ascii="Times New Roman" w:hAnsi="Times New Roman"/>
                <w:sz w:val="24"/>
                <w:szCs w:val="24"/>
              </w:rPr>
              <w:t>Профессия водитель</w:t>
            </w:r>
            <w:r w:rsidRPr="0014432D">
              <w:rPr>
                <w:rFonts w:ascii="Times New Roman" w:hAnsi="Times New Roman"/>
                <w:sz w:val="24"/>
                <w:szCs w:val="24"/>
              </w:rPr>
              <w:tab/>
              <w:t xml:space="preserve">: Наблюдение за работой грузового автомобиля, который привозит продукты в детский сад, чтение Б. </w:t>
            </w:r>
            <w:proofErr w:type="spellStart"/>
            <w:r w:rsidRPr="0014432D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14432D">
              <w:rPr>
                <w:rFonts w:ascii="Times New Roman" w:hAnsi="Times New Roman"/>
                <w:sz w:val="24"/>
                <w:szCs w:val="24"/>
              </w:rPr>
              <w:t xml:space="preserve"> «Шофер», подвижная игра «Воробушки и автомобиль», катание игрушек на машинках.</w:t>
            </w:r>
            <w:r w:rsidRPr="0014432D">
              <w:rPr>
                <w:sz w:val="24"/>
                <w:szCs w:val="24"/>
              </w:rPr>
              <w:t xml:space="preserve"> </w:t>
            </w:r>
          </w:p>
          <w:p w:rsidR="0014432D" w:rsidRPr="0014432D" w:rsidRDefault="0014432D" w:rsidP="0014432D">
            <w:pPr>
              <w:pStyle w:val="a5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  <w:r w:rsidRPr="0014432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14432D">
              <w:rPr>
                <w:rFonts w:ascii="Times New Roman" w:hAnsi="Times New Roman"/>
                <w:sz w:val="24"/>
                <w:szCs w:val="24"/>
              </w:rPr>
              <w:t>Артикуляционная гимнастика «Шофер», фотовыставка «Мы в машине», занимательный материал «Дорисуй машину», подвижная игра «Вперед – назад»</w:t>
            </w:r>
            <w:proofErr w:type="gramEnd"/>
          </w:p>
          <w:p w:rsidR="0014432D" w:rsidRPr="0014432D" w:rsidRDefault="0014432D" w:rsidP="0014432D">
            <w:pPr>
              <w:pStyle w:val="a5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Автобус</w:t>
            </w:r>
            <w:r w:rsidRPr="0014432D">
              <w:rPr>
                <w:rFonts w:ascii="Times New Roman" w:hAnsi="Times New Roman"/>
                <w:sz w:val="24"/>
                <w:szCs w:val="24"/>
              </w:rPr>
              <w:t>: сюжетно-ролевая игра «Едем на автобусе» (загадка об автобусе, сказка «Про малютку-автобус, который боялся темноты», аппликация «Быстро крутятся колеса»</w:t>
            </w:r>
            <w:r w:rsidRPr="0014432D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</w:tcPr>
          <w:p w:rsidR="0014432D" w:rsidRPr="008C73B2" w:rsidRDefault="0014432D" w:rsidP="0018468C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Воспитатели</w:t>
            </w:r>
          </w:p>
        </w:tc>
      </w:tr>
      <w:tr w:rsidR="0014432D" w:rsidRPr="008C73B2" w:rsidTr="0014432D">
        <w:trPr>
          <w:trHeight w:val="1132"/>
        </w:trPr>
        <w:tc>
          <w:tcPr>
            <w:tcW w:w="567" w:type="dxa"/>
          </w:tcPr>
          <w:p w:rsidR="0014432D" w:rsidRPr="008C73B2" w:rsidRDefault="0014432D" w:rsidP="0014432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Средние</w:t>
            </w:r>
          </w:p>
        </w:tc>
        <w:tc>
          <w:tcPr>
            <w:tcW w:w="8080" w:type="dxa"/>
          </w:tcPr>
          <w:p w:rsidR="0014432D" w:rsidRPr="0014432D" w:rsidRDefault="0014432D" w:rsidP="0014432D">
            <w:pPr>
              <w:rPr>
                <w:sz w:val="24"/>
                <w:szCs w:val="24"/>
              </w:rPr>
            </w:pPr>
            <w:r w:rsidRPr="0014432D">
              <w:rPr>
                <w:sz w:val="24"/>
                <w:szCs w:val="24"/>
              </w:rPr>
              <w:t>Знакомство с художественной литературой «Въезд запрещен», «Место стоянки», «Переход», «Медицинская помощь», «Пункт питания» стихотворения</w:t>
            </w:r>
          </w:p>
          <w:p w:rsidR="0014432D" w:rsidRPr="0014432D" w:rsidRDefault="0014432D" w:rsidP="0014432D">
            <w:pPr>
              <w:ind w:right="365"/>
              <w:rPr>
                <w:sz w:val="24"/>
                <w:szCs w:val="24"/>
              </w:rPr>
            </w:pPr>
            <w:r w:rsidRPr="0014432D">
              <w:rPr>
                <w:sz w:val="24"/>
                <w:szCs w:val="24"/>
              </w:rPr>
              <w:t>Дидактические игры  «Поставь дорожный знак», «Сигналы светофора», «Покажи такой же знак дорожного движения»</w:t>
            </w:r>
          </w:p>
          <w:p w:rsidR="0014432D" w:rsidRPr="0014432D" w:rsidRDefault="0014432D" w:rsidP="0014432D">
            <w:pPr>
              <w:pStyle w:val="a5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2D">
              <w:rPr>
                <w:rFonts w:ascii="Times New Roman" w:hAnsi="Times New Roman"/>
                <w:sz w:val="24"/>
                <w:szCs w:val="24"/>
              </w:rPr>
              <w:t xml:space="preserve">Наземный транспорт: Ситуация общения «Путешествие по городу», конструирование из блоков </w:t>
            </w:r>
            <w:proofErr w:type="spellStart"/>
            <w:r w:rsidRPr="0014432D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14432D">
              <w:rPr>
                <w:rFonts w:ascii="Times New Roman" w:hAnsi="Times New Roman"/>
                <w:sz w:val="24"/>
                <w:szCs w:val="24"/>
              </w:rPr>
              <w:t xml:space="preserve"> «Грузовик», рассматривание иллюстраций с изображением улиц города, просмотр видео клипа про город Ачинск.</w:t>
            </w:r>
          </w:p>
          <w:p w:rsidR="0014432D" w:rsidRPr="0014432D" w:rsidRDefault="0014432D" w:rsidP="0014432D">
            <w:pPr>
              <w:pStyle w:val="a5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2D">
              <w:rPr>
                <w:rFonts w:ascii="Times New Roman" w:hAnsi="Times New Roman"/>
                <w:sz w:val="24"/>
                <w:szCs w:val="24"/>
              </w:rPr>
              <w:t>Воздушный транспорт: Беседа «Воздушный транспорт», лепка «Самолет», «Ракета», пальчиковая гимнастика «Самолеты».</w:t>
            </w:r>
          </w:p>
          <w:p w:rsidR="0014432D" w:rsidRPr="0014432D" w:rsidRDefault="0014432D" w:rsidP="0014432D">
            <w:pPr>
              <w:pStyle w:val="a5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2D">
              <w:rPr>
                <w:rFonts w:ascii="Times New Roman" w:hAnsi="Times New Roman"/>
                <w:sz w:val="24"/>
                <w:szCs w:val="24"/>
              </w:rPr>
              <w:t>Водный транспорт: Презентация «Водный транспорт», дидактическая игра «Собери картинку», лото «Найди пару», рассматривание атрибутов для сюжетно-ролевой игры «Корабль».</w:t>
            </w:r>
          </w:p>
          <w:p w:rsidR="0014432D" w:rsidRPr="0014432D" w:rsidRDefault="007373EF" w:rsidP="0014432D">
            <w:pPr>
              <w:pStyle w:val="a5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Отправляемся в путешествие</w:t>
            </w:r>
            <w:r w:rsidR="0014432D" w:rsidRPr="0014432D">
              <w:rPr>
                <w:rFonts w:ascii="Times New Roman" w:hAnsi="Times New Roman"/>
                <w:sz w:val="24"/>
                <w:szCs w:val="24"/>
              </w:rPr>
              <w:t xml:space="preserve">: Развлечение «По небу, по воде, по земле» </w:t>
            </w:r>
            <w:r w:rsidR="0014432D" w:rsidRPr="001443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(совместно с муз. </w:t>
            </w:r>
            <w:proofErr w:type="gramStart"/>
            <w:r w:rsidR="0014432D" w:rsidRPr="0014432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14432D" w:rsidRPr="0014432D">
              <w:rPr>
                <w:rFonts w:ascii="Times New Roman" w:hAnsi="Times New Roman"/>
                <w:sz w:val="24"/>
                <w:szCs w:val="24"/>
              </w:rPr>
              <w:t xml:space="preserve">ук): (рассматривание иллюстраций, сюжетных картин, дидактические игры: </w:t>
            </w:r>
            <w:proofErr w:type="gramStart"/>
            <w:r w:rsidR="0014432D" w:rsidRPr="0014432D">
              <w:rPr>
                <w:rFonts w:ascii="Times New Roman" w:hAnsi="Times New Roman"/>
                <w:sz w:val="24"/>
                <w:szCs w:val="24"/>
              </w:rPr>
              <w:t>«По земле, по небу, по воде», «Угадай, что это», «Предметное лото», «Большие и маленькие», отгадывание загадок о транспорте)</w:t>
            </w:r>
            <w:proofErr w:type="gramEnd"/>
          </w:p>
        </w:tc>
        <w:tc>
          <w:tcPr>
            <w:tcW w:w="1134" w:type="dxa"/>
          </w:tcPr>
          <w:p w:rsidR="0014432D" w:rsidRPr="008C73B2" w:rsidRDefault="0014432D" w:rsidP="0018468C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lastRenderedPageBreak/>
              <w:t>Воспитатели</w:t>
            </w:r>
          </w:p>
        </w:tc>
      </w:tr>
      <w:tr w:rsidR="0014432D" w:rsidRPr="008C73B2" w:rsidTr="0014432D">
        <w:trPr>
          <w:trHeight w:val="1132"/>
        </w:trPr>
        <w:tc>
          <w:tcPr>
            <w:tcW w:w="567" w:type="dxa"/>
          </w:tcPr>
          <w:p w:rsidR="0014432D" w:rsidRDefault="00F847E8" w:rsidP="0014432D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lastRenderedPageBreak/>
              <w:t>Старшие группы</w:t>
            </w:r>
          </w:p>
        </w:tc>
        <w:tc>
          <w:tcPr>
            <w:tcW w:w="8080" w:type="dxa"/>
          </w:tcPr>
          <w:p w:rsidR="00F847E8" w:rsidRPr="00F847E8" w:rsidRDefault="00F847E8" w:rsidP="00F847E8">
            <w:pPr>
              <w:rPr>
                <w:sz w:val="24"/>
                <w:szCs w:val="24"/>
              </w:rPr>
            </w:pPr>
            <w:r w:rsidRPr="00F847E8">
              <w:rPr>
                <w:sz w:val="24"/>
                <w:szCs w:val="24"/>
              </w:rPr>
              <w:t>Чтение художественной литературы М. Ильин, Е. Сегал « Рассказы о машинах»</w:t>
            </w:r>
          </w:p>
          <w:p w:rsidR="00F847E8" w:rsidRPr="00F847E8" w:rsidRDefault="00F847E8" w:rsidP="00F847E8">
            <w:pPr>
              <w:rPr>
                <w:sz w:val="24"/>
                <w:szCs w:val="24"/>
              </w:rPr>
            </w:pPr>
            <w:r w:rsidRPr="00F847E8">
              <w:rPr>
                <w:sz w:val="24"/>
                <w:szCs w:val="24"/>
              </w:rPr>
              <w:t>Рисование «Машины разных марок»</w:t>
            </w:r>
          </w:p>
          <w:p w:rsidR="00F847E8" w:rsidRPr="00F847E8" w:rsidRDefault="00F847E8" w:rsidP="00F847E8">
            <w:pPr>
              <w:rPr>
                <w:sz w:val="24"/>
                <w:szCs w:val="24"/>
              </w:rPr>
            </w:pPr>
            <w:r w:rsidRPr="00F847E8">
              <w:rPr>
                <w:sz w:val="24"/>
                <w:szCs w:val="24"/>
              </w:rPr>
              <w:t>Развлечение «Чтение и отгадывание загадок о специальных транспортных средствах»</w:t>
            </w:r>
          </w:p>
          <w:p w:rsidR="00F847E8" w:rsidRPr="00F847E8" w:rsidRDefault="00F847E8" w:rsidP="00F847E8">
            <w:pPr>
              <w:rPr>
                <w:sz w:val="24"/>
                <w:szCs w:val="24"/>
              </w:rPr>
            </w:pPr>
            <w:r w:rsidRPr="00F847E8">
              <w:rPr>
                <w:sz w:val="24"/>
                <w:szCs w:val="24"/>
              </w:rPr>
              <w:t>Беседа «Машины специального назначения»</w:t>
            </w:r>
          </w:p>
          <w:p w:rsidR="00F847E8" w:rsidRPr="00F847E8" w:rsidRDefault="00F847E8" w:rsidP="00F847E8">
            <w:pPr>
              <w:rPr>
                <w:sz w:val="24"/>
                <w:szCs w:val="24"/>
              </w:rPr>
            </w:pPr>
            <w:r w:rsidRPr="00F847E8">
              <w:rPr>
                <w:sz w:val="24"/>
                <w:szCs w:val="24"/>
              </w:rPr>
              <w:t>Дидактические игры « Куда спешат машины», «</w:t>
            </w:r>
            <w:proofErr w:type="spellStart"/>
            <w:r w:rsidRPr="00F847E8">
              <w:rPr>
                <w:sz w:val="24"/>
                <w:szCs w:val="24"/>
              </w:rPr>
              <w:t>Светофорик</w:t>
            </w:r>
            <w:proofErr w:type="spellEnd"/>
            <w:r w:rsidRPr="00F847E8">
              <w:rPr>
                <w:sz w:val="24"/>
                <w:szCs w:val="24"/>
              </w:rPr>
              <w:t>»</w:t>
            </w:r>
          </w:p>
          <w:p w:rsidR="0014432D" w:rsidRPr="00F847E8" w:rsidRDefault="00F847E8" w:rsidP="00F847E8">
            <w:pPr>
              <w:rPr>
                <w:sz w:val="24"/>
                <w:szCs w:val="24"/>
              </w:rPr>
            </w:pPr>
            <w:r w:rsidRPr="00F847E8">
              <w:rPr>
                <w:sz w:val="24"/>
                <w:szCs w:val="24"/>
              </w:rPr>
              <w:t>Коллективная работа «Улица города»</w:t>
            </w:r>
          </w:p>
          <w:p w:rsidR="00F847E8" w:rsidRPr="00F847E8" w:rsidRDefault="00F847E8" w:rsidP="00F847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7E8">
              <w:rPr>
                <w:rFonts w:ascii="Times New Roman" w:hAnsi="Times New Roman"/>
                <w:sz w:val="24"/>
                <w:szCs w:val="24"/>
              </w:rPr>
              <w:t>Правила поведения пешеходов: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7E8">
              <w:rPr>
                <w:rStyle w:val="c7c2"/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сюжетных картинок, </w:t>
            </w:r>
            <w:proofErr w:type="spellStart"/>
            <w:r w:rsidRPr="00F847E8">
              <w:rPr>
                <w:rStyle w:val="c7c2"/>
                <w:rFonts w:ascii="Times New Roman" w:hAnsi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 w:rsidRPr="00F847E8">
              <w:rPr>
                <w:rStyle w:val="c7c2"/>
                <w:rFonts w:ascii="Times New Roman" w:hAnsi="Times New Roman"/>
                <w:color w:val="000000"/>
                <w:sz w:val="24"/>
                <w:szCs w:val="24"/>
              </w:rPr>
              <w:t xml:space="preserve"> «Машины», дидактическая игра «Запомни правило»</w:t>
            </w:r>
            <w:r>
              <w:rPr>
                <w:rStyle w:val="c7c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47E8">
              <w:rPr>
                <w:rStyle w:val="c7c2"/>
                <w:rFonts w:ascii="Times New Roman" w:hAnsi="Times New Roman"/>
                <w:color w:val="000000"/>
                <w:sz w:val="24"/>
                <w:szCs w:val="24"/>
              </w:rPr>
              <w:t>Проблемная ситуация «Что делать, если ты потерялся».</w:t>
            </w:r>
          </w:p>
          <w:p w:rsidR="00F847E8" w:rsidRPr="00F847E8" w:rsidRDefault="00F847E8" w:rsidP="00F847E8">
            <w:pPr>
              <w:pStyle w:val="a5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по улице иду </w:t>
            </w:r>
            <w:r w:rsidRPr="00F847E8">
              <w:rPr>
                <w:rFonts w:ascii="Times New Roman" w:hAnsi="Times New Roman"/>
                <w:sz w:val="24"/>
                <w:szCs w:val="24"/>
              </w:rPr>
              <w:t>- Рассматривание иллюстраций, картины «Улицы города», наблюдение за работой светофора.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7E8">
              <w:rPr>
                <w:rFonts w:ascii="Times New Roman" w:hAnsi="Times New Roman"/>
                <w:sz w:val="24"/>
                <w:szCs w:val="24"/>
              </w:rPr>
              <w:t>Дидактические игры: «Найди и назови», «Найди пару», «Проследи за движением, моделирование проблемных ситуаций.</w:t>
            </w:r>
          </w:p>
          <w:p w:rsidR="00F847E8" w:rsidRDefault="00F847E8" w:rsidP="00F847E8">
            <w:pPr>
              <w:pStyle w:val="a5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вести себя на улице:</w:t>
            </w:r>
            <w:r w:rsidRPr="00F847E8"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иллюстраций, картины «Улицы города», ситуация общения «Где ты с родителями гулял в выходные дни (в парке, детском городке, на даче, сквере)»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47E8">
              <w:rPr>
                <w:rStyle w:val="c7c2"/>
                <w:rFonts w:ascii="Times New Roman" w:hAnsi="Times New Roman"/>
                <w:color w:val="000000"/>
                <w:sz w:val="24"/>
                <w:szCs w:val="24"/>
              </w:rPr>
              <w:t>Обыгрывание ситуаций «Если надо найти, какую, то улицу, можно спросить у прохожих».</w:t>
            </w:r>
          </w:p>
          <w:p w:rsidR="00F847E8" w:rsidRPr="00F847E8" w:rsidRDefault="00F847E8" w:rsidP="00F847E8">
            <w:pPr>
              <w:pStyle w:val="a5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7E8">
              <w:rPr>
                <w:rFonts w:ascii="Times New Roman" w:hAnsi="Times New Roman"/>
                <w:sz w:val="24"/>
                <w:szCs w:val="24"/>
              </w:rPr>
              <w:t>Внимате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льный пешеход: </w:t>
            </w:r>
            <w:r w:rsidRPr="00F847E8">
              <w:rPr>
                <w:rFonts w:ascii="Times New Roman" w:hAnsi="Times New Roman"/>
                <w:sz w:val="24"/>
                <w:szCs w:val="24"/>
              </w:rPr>
              <w:t>Наблюдение за пешеходами, за играми младших школьников. Рассматривание сюжетных картинок, организовать выставку детских книг по теме месяца «Маленький пешеход», чтение Г Георгиев «Светофор»</w:t>
            </w:r>
          </w:p>
          <w:p w:rsidR="00F847E8" w:rsidRPr="00F847E8" w:rsidRDefault="00F847E8" w:rsidP="00F847E8">
            <w:pPr>
              <w:jc w:val="both"/>
              <w:rPr>
                <w:sz w:val="24"/>
                <w:szCs w:val="24"/>
              </w:rPr>
            </w:pPr>
            <w:r w:rsidRPr="00F847E8">
              <w:rPr>
                <w:sz w:val="24"/>
                <w:szCs w:val="24"/>
              </w:rPr>
              <w:t>Викторина «Внимательный пешеход»</w:t>
            </w:r>
          </w:p>
        </w:tc>
        <w:tc>
          <w:tcPr>
            <w:tcW w:w="1134" w:type="dxa"/>
          </w:tcPr>
          <w:p w:rsidR="0014432D" w:rsidRPr="008C73B2" w:rsidRDefault="0014432D" w:rsidP="0018468C">
            <w:pPr>
              <w:rPr>
                <w:sz w:val="25"/>
                <w:szCs w:val="25"/>
              </w:rPr>
            </w:pPr>
          </w:p>
        </w:tc>
      </w:tr>
      <w:tr w:rsidR="00F847E8" w:rsidRPr="008C73B2" w:rsidTr="0014432D">
        <w:trPr>
          <w:trHeight w:val="1132"/>
        </w:trPr>
        <w:tc>
          <w:tcPr>
            <w:tcW w:w="567" w:type="dxa"/>
          </w:tcPr>
          <w:p w:rsidR="00F847E8" w:rsidRPr="008C73B2" w:rsidRDefault="00F847E8" w:rsidP="0014432D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Подготовительные группы</w:t>
            </w:r>
          </w:p>
        </w:tc>
        <w:tc>
          <w:tcPr>
            <w:tcW w:w="8080" w:type="dxa"/>
          </w:tcPr>
          <w:p w:rsidR="00F847E8" w:rsidRPr="00F847E8" w:rsidRDefault="00F847E8" w:rsidP="00F847E8">
            <w:pPr>
              <w:rPr>
                <w:sz w:val="24"/>
                <w:szCs w:val="24"/>
              </w:rPr>
            </w:pPr>
            <w:r w:rsidRPr="00F847E8">
              <w:rPr>
                <w:sz w:val="24"/>
                <w:szCs w:val="24"/>
              </w:rPr>
              <w:t>Конструирование «Наш город» (совместная деятельность)</w:t>
            </w:r>
          </w:p>
          <w:p w:rsidR="00F847E8" w:rsidRPr="00F847E8" w:rsidRDefault="00F847E8" w:rsidP="00F847E8">
            <w:pPr>
              <w:rPr>
                <w:sz w:val="24"/>
                <w:szCs w:val="24"/>
              </w:rPr>
            </w:pPr>
            <w:r w:rsidRPr="00F847E8">
              <w:rPr>
                <w:sz w:val="24"/>
                <w:szCs w:val="24"/>
              </w:rPr>
              <w:t xml:space="preserve">Целевая прогулка к проспекту </w:t>
            </w:r>
            <w:proofErr w:type="spellStart"/>
            <w:r w:rsidRPr="00F847E8">
              <w:rPr>
                <w:sz w:val="24"/>
                <w:szCs w:val="24"/>
              </w:rPr>
              <w:t>Лапенкова</w:t>
            </w:r>
            <w:proofErr w:type="spellEnd"/>
            <w:r w:rsidRPr="00F847E8">
              <w:rPr>
                <w:sz w:val="24"/>
                <w:szCs w:val="24"/>
              </w:rPr>
              <w:t xml:space="preserve"> (наблюдение за двухсторонним движением транспорта)</w:t>
            </w:r>
          </w:p>
          <w:p w:rsidR="00F847E8" w:rsidRPr="00F847E8" w:rsidRDefault="00F847E8" w:rsidP="00F847E8">
            <w:pPr>
              <w:rPr>
                <w:sz w:val="24"/>
                <w:szCs w:val="24"/>
              </w:rPr>
            </w:pPr>
            <w:r w:rsidRPr="00F847E8">
              <w:rPr>
                <w:sz w:val="24"/>
                <w:szCs w:val="24"/>
              </w:rPr>
              <w:t>Сюжетно-ролевая игра «Мы по улице идём»</w:t>
            </w:r>
          </w:p>
          <w:p w:rsidR="00F847E8" w:rsidRDefault="00F847E8" w:rsidP="00F847E8">
            <w:pPr>
              <w:rPr>
                <w:sz w:val="24"/>
                <w:szCs w:val="24"/>
              </w:rPr>
            </w:pPr>
            <w:r w:rsidRPr="00F847E8">
              <w:rPr>
                <w:sz w:val="24"/>
                <w:szCs w:val="24"/>
              </w:rPr>
              <w:t>Заучивание стихотворения С. Михалкова «Три сигнала светофора»</w:t>
            </w:r>
          </w:p>
          <w:p w:rsidR="00F847E8" w:rsidRPr="00F847E8" w:rsidRDefault="00F847E8" w:rsidP="00F847E8">
            <w:pPr>
              <w:rPr>
                <w:sz w:val="24"/>
                <w:szCs w:val="24"/>
              </w:rPr>
            </w:pPr>
            <w:r w:rsidRPr="00F847E8">
              <w:rPr>
                <w:sz w:val="24"/>
                <w:szCs w:val="24"/>
              </w:rPr>
              <w:t xml:space="preserve">Встреча с неожиданностью на улице: </w:t>
            </w:r>
            <w:r w:rsidRPr="00F847E8">
              <w:rPr>
                <w:color w:val="000000"/>
                <w:sz w:val="24"/>
                <w:szCs w:val="24"/>
              </w:rPr>
              <w:t>Рисование «Неожиданности из-за угла», беседа «Правила выхода из различных неожиданностей на дорогах».</w:t>
            </w:r>
          </w:p>
          <w:p w:rsidR="00F847E8" w:rsidRPr="00F847E8" w:rsidRDefault="00F847E8" w:rsidP="00F847E8">
            <w:pPr>
              <w:pStyle w:val="c5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F847E8">
              <w:rPr>
                <w:sz w:val="24"/>
                <w:szCs w:val="24"/>
              </w:rPr>
              <w:t xml:space="preserve"> </w:t>
            </w:r>
            <w:r w:rsidRPr="00F847E8">
              <w:rPr>
                <w:rStyle w:val="c7c2c34"/>
                <w:color w:val="000000"/>
                <w:sz w:val="24"/>
                <w:szCs w:val="24"/>
              </w:rPr>
              <w:t>Развлечение «Внезапности на дороге с Буратино»</w:t>
            </w:r>
          </w:p>
          <w:p w:rsidR="00F847E8" w:rsidRPr="00F847E8" w:rsidRDefault="00F847E8" w:rsidP="00F847E8">
            <w:pPr>
              <w:jc w:val="both"/>
              <w:rPr>
                <w:sz w:val="24"/>
                <w:szCs w:val="24"/>
              </w:rPr>
            </w:pPr>
            <w:r w:rsidRPr="00F847E8">
              <w:rPr>
                <w:sz w:val="24"/>
                <w:szCs w:val="24"/>
              </w:rPr>
              <w:t>Дидактическая игра «Верно - не верно», ситуационная беседа «Что может ждать нас на улице?»</w:t>
            </w:r>
            <w:r>
              <w:rPr>
                <w:sz w:val="24"/>
                <w:szCs w:val="24"/>
              </w:rPr>
              <w:t xml:space="preserve">. </w:t>
            </w:r>
            <w:r w:rsidRPr="00F847E8">
              <w:rPr>
                <w:sz w:val="24"/>
                <w:szCs w:val="24"/>
              </w:rPr>
              <w:t xml:space="preserve">Ситуационная </w:t>
            </w:r>
            <w:proofErr w:type="gramStart"/>
            <w:r w:rsidRPr="00F847E8">
              <w:rPr>
                <w:sz w:val="24"/>
                <w:szCs w:val="24"/>
              </w:rPr>
              <w:t>беседа</w:t>
            </w:r>
            <w:proofErr w:type="gramEnd"/>
            <w:r w:rsidRPr="00F847E8">
              <w:rPr>
                <w:sz w:val="24"/>
                <w:szCs w:val="24"/>
              </w:rPr>
              <w:t xml:space="preserve"> «Какая внезапность может ждать нас на дороге?»</w:t>
            </w:r>
          </w:p>
          <w:p w:rsidR="00F847E8" w:rsidRPr="00F847E8" w:rsidRDefault="00F847E8" w:rsidP="00F847E8">
            <w:pPr>
              <w:pStyle w:val="a5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7E8">
              <w:rPr>
                <w:rFonts w:ascii="Times New Roman" w:hAnsi="Times New Roman"/>
                <w:sz w:val="24"/>
                <w:szCs w:val="24"/>
              </w:rPr>
              <w:t>Уличные помощники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84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7E8">
              <w:rPr>
                <w:rStyle w:val="c7c2"/>
                <w:rFonts w:ascii="Times New Roman" w:hAnsi="Times New Roman"/>
                <w:color w:val="000000"/>
                <w:sz w:val="24"/>
                <w:szCs w:val="24"/>
              </w:rPr>
              <w:t>Беседа: «Улица полна неожиданностей», дидактическая игра «Найди правильно».</w:t>
            </w:r>
            <w:r>
              <w:rPr>
                <w:rStyle w:val="c7c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47E8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фотографий улиц города Ачинска, ситуационная беседа «Помощники на улицах города Ачинска».</w:t>
            </w:r>
          </w:p>
          <w:p w:rsidR="00F847E8" w:rsidRPr="00F847E8" w:rsidRDefault="00F847E8" w:rsidP="00F847E8">
            <w:pPr>
              <w:pStyle w:val="a5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7E8">
              <w:rPr>
                <w:rFonts w:ascii="Times New Roman" w:hAnsi="Times New Roman"/>
                <w:sz w:val="24"/>
                <w:szCs w:val="24"/>
              </w:rPr>
              <w:t>Правила дорожного движения</w:t>
            </w:r>
            <w:r w:rsidRPr="00F847E8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F847E8">
              <w:rPr>
                <w:rStyle w:val="c7c2"/>
                <w:rFonts w:ascii="Times New Roman" w:hAnsi="Times New Roman"/>
                <w:color w:val="000000"/>
                <w:sz w:val="24"/>
                <w:szCs w:val="24"/>
              </w:rPr>
              <w:t>Беседа «Безопасное поведение на дороге», подвижная игра «Автомобили».</w:t>
            </w:r>
          </w:p>
          <w:p w:rsidR="00F847E8" w:rsidRPr="00F847E8" w:rsidRDefault="00F847E8" w:rsidP="00F847E8">
            <w:pPr>
              <w:pStyle w:val="c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F847E8">
              <w:rPr>
                <w:rStyle w:val="c7c2"/>
                <w:color w:val="000000"/>
                <w:sz w:val="24"/>
                <w:szCs w:val="24"/>
              </w:rPr>
              <w:t>Экскурсия по улице 6 микрорайона, наблюдение «Дорожные знаки в нашем микрорайоне», д</w:t>
            </w:r>
            <w:r w:rsidRPr="00F847E8">
              <w:rPr>
                <w:color w:val="000000"/>
                <w:sz w:val="24"/>
                <w:szCs w:val="24"/>
              </w:rPr>
              <w:t>идактическая игра «Поставь нужный дорожный знак».</w:t>
            </w:r>
          </w:p>
        </w:tc>
        <w:tc>
          <w:tcPr>
            <w:tcW w:w="1134" w:type="dxa"/>
          </w:tcPr>
          <w:p w:rsidR="00F847E8" w:rsidRPr="008C73B2" w:rsidRDefault="00F847E8" w:rsidP="0018468C">
            <w:pPr>
              <w:rPr>
                <w:sz w:val="25"/>
                <w:szCs w:val="25"/>
              </w:rPr>
            </w:pPr>
          </w:p>
        </w:tc>
      </w:tr>
    </w:tbl>
    <w:p w:rsidR="00C731A8" w:rsidRDefault="00C731A8"/>
    <w:tbl>
      <w:tblPr>
        <w:tblW w:w="11341" w:type="dxa"/>
        <w:tblInd w:w="-318" w:type="dxa"/>
        <w:tblLook w:val="04A0"/>
      </w:tblPr>
      <w:tblGrid>
        <w:gridCol w:w="6947"/>
        <w:gridCol w:w="1701"/>
        <w:gridCol w:w="2693"/>
      </w:tblGrid>
      <w:tr w:rsidR="00F847E8" w:rsidRPr="008C73B2" w:rsidTr="0018468C">
        <w:tc>
          <w:tcPr>
            <w:tcW w:w="6947" w:type="dxa"/>
            <w:hideMark/>
          </w:tcPr>
          <w:p w:rsidR="00F847E8" w:rsidRPr="008C73B2" w:rsidRDefault="00F847E8" w:rsidP="0018468C">
            <w:pPr>
              <w:ind w:left="602"/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 xml:space="preserve">Составитель </w:t>
            </w:r>
          </w:p>
          <w:p w:rsidR="00F847E8" w:rsidRPr="008C73B2" w:rsidRDefault="00F847E8" w:rsidP="0018468C">
            <w:pPr>
              <w:ind w:left="602"/>
              <w:rPr>
                <w:sz w:val="25"/>
                <w:szCs w:val="25"/>
              </w:rPr>
            </w:pPr>
            <w:proofErr w:type="gramStart"/>
            <w:r w:rsidRPr="008C73B2">
              <w:rPr>
                <w:sz w:val="25"/>
                <w:szCs w:val="25"/>
              </w:rPr>
              <w:t>Ответственный</w:t>
            </w:r>
            <w:proofErr w:type="gramEnd"/>
            <w:r w:rsidRPr="008C73B2">
              <w:rPr>
                <w:sz w:val="25"/>
                <w:szCs w:val="25"/>
              </w:rPr>
              <w:t xml:space="preserve"> по профилактике ДДТТ</w:t>
            </w:r>
          </w:p>
        </w:tc>
        <w:tc>
          <w:tcPr>
            <w:tcW w:w="1701" w:type="dxa"/>
          </w:tcPr>
          <w:p w:rsidR="00F847E8" w:rsidRPr="008C73B2" w:rsidRDefault="00F847E8" w:rsidP="0018468C">
            <w:pPr>
              <w:rPr>
                <w:sz w:val="25"/>
                <w:szCs w:val="25"/>
              </w:rPr>
            </w:pPr>
          </w:p>
        </w:tc>
        <w:tc>
          <w:tcPr>
            <w:tcW w:w="2693" w:type="dxa"/>
            <w:hideMark/>
          </w:tcPr>
          <w:p w:rsidR="00F847E8" w:rsidRPr="008C73B2" w:rsidRDefault="00F847E8" w:rsidP="0018468C">
            <w:pPr>
              <w:rPr>
                <w:sz w:val="25"/>
                <w:szCs w:val="25"/>
              </w:rPr>
            </w:pPr>
            <w:r w:rsidRPr="008C73B2">
              <w:rPr>
                <w:sz w:val="25"/>
                <w:szCs w:val="25"/>
              </w:rPr>
              <w:t>Л.П.Обухова</w:t>
            </w:r>
          </w:p>
        </w:tc>
      </w:tr>
    </w:tbl>
    <w:p w:rsidR="00F847E8" w:rsidRDefault="00F847E8"/>
    <w:sectPr w:rsidR="00F847E8" w:rsidSect="003F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4432D"/>
    <w:rsid w:val="00134B2D"/>
    <w:rsid w:val="0014432D"/>
    <w:rsid w:val="003F70EA"/>
    <w:rsid w:val="00481A7F"/>
    <w:rsid w:val="007373EF"/>
    <w:rsid w:val="009B005A"/>
    <w:rsid w:val="00A86B90"/>
    <w:rsid w:val="00C731A8"/>
    <w:rsid w:val="00D113BF"/>
    <w:rsid w:val="00F8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4432D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5">
    <w:name w:val="List Paragraph"/>
    <w:basedOn w:val="a"/>
    <w:uiPriority w:val="34"/>
    <w:qFormat/>
    <w:rsid w:val="001443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F847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7c2">
    <w:name w:val="c7 c2"/>
    <w:basedOn w:val="a0"/>
    <w:rsid w:val="00F847E8"/>
  </w:style>
  <w:style w:type="paragraph" w:customStyle="1" w:styleId="c5">
    <w:name w:val="c5"/>
    <w:basedOn w:val="a"/>
    <w:rsid w:val="00F847E8"/>
    <w:pPr>
      <w:spacing w:before="100" w:beforeAutospacing="1" w:after="100" w:afterAutospacing="1"/>
    </w:pPr>
  </w:style>
  <w:style w:type="character" w:customStyle="1" w:styleId="c7c2c34">
    <w:name w:val="c7 c2 c34"/>
    <w:basedOn w:val="a0"/>
    <w:rsid w:val="00F84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Комбат</dc:creator>
  <cp:keywords/>
  <dc:description/>
  <cp:lastModifiedBy>Комбат</cp:lastModifiedBy>
  <cp:revision>4</cp:revision>
  <dcterms:created xsi:type="dcterms:W3CDTF">2021-10-23T12:00:00Z</dcterms:created>
  <dcterms:modified xsi:type="dcterms:W3CDTF">2021-10-23T12:38:00Z</dcterms:modified>
</cp:coreProperties>
</file>