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ru-RU" w:eastAsia="ru-RU" w:bidi="ar-SA"/>
        </w:rPr>
        <w:t>Конспект НОД для детей средней группы</w:t>
      </w:r>
      <w:r w:rsidRPr="0083712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ru-RU" w:eastAsia="ru-RU" w:bidi="ar-SA"/>
        </w:rPr>
        <w:t xml:space="preserve"> </w:t>
      </w:r>
      <w:r w:rsidRPr="0083712B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lang w:val="ru-RU" w:eastAsia="ru-RU" w:bidi="ar-SA"/>
        </w:rPr>
        <w:t>«Я </w:t>
      </w:r>
      <w:r w:rsidRPr="0083712B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lang w:val="ru-RU" w:eastAsia="ru-RU" w:bidi="ar-SA"/>
        </w:rPr>
        <w:t>шагаю по проспекту</w:t>
      </w:r>
      <w:r w:rsidRPr="0083712B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формировать у старших дошкольников правила безопасного поведения на дорогах.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Задачи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закрепить понятие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«пешеход»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; познакомить </w:t>
      </w:r>
      <w:r w:rsidRPr="008371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с правилами пешехода;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познакомить </w:t>
      </w:r>
      <w:r w:rsidRPr="008371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детей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с понятиями “светофор”, “регулировщик”; научить </w:t>
      </w:r>
      <w:proofErr w:type="gramStart"/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правильно</w:t>
      </w:r>
      <w:proofErr w:type="gramEnd"/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переходить улицу по сигналам светофора, сопоставлять сигналы светофора и регулировщика;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развивать внимательность, наблюдательность, совершенствовать навыки безопасного поведения участников дорожного движения;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воспитывать культуру поведения на улицах и дорогах, дисциплинированность, ответственность за свои поступки.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Материал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демонстрационные картинки по ПДД</w:t>
      </w:r>
    </w:p>
    <w:p w:rsidR="0083712B" w:rsidRPr="0083712B" w:rsidRDefault="0083712B" w:rsidP="0083712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83A629"/>
          <w:sz w:val="28"/>
          <w:szCs w:val="28"/>
          <w:lang w:val="ru-RU" w:eastAsia="ru-RU" w:bidi="ar-SA"/>
        </w:rPr>
        <w:t>Ход занятия: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Организационный момент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Едет, едет паровоз,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Много у него колес,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Мчится паровоз по кругу,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Машем мы рукой друг другу,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Тра-та-та, тра-та-та,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Занимай свои места!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Введение в тему занятия.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Ребята, сегодня к нам пришёл гость. Отгадайте загадку и узнаете кто это.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столбе висят три глаза,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Мы его узнали сразу.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Каждый глаз, когда горит,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Нам команды говорит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куда поехать может,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Кто идет, а кто стоит.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(Светофор)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Правильно, это Светофор. Он хочет узнать, знаете ли вы и соблюдаете правила дорожного движения.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означают жёлтый и красный сигналы?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Ребята, посмотрите на картинку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(дети переходят дорогу в неположенном месте)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Как вы считаете, всё ли здесь правильно?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(Дети переходят дорогу неправильно)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Что нужно знать и соблюдать, чтобы не попасть в беду?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Сегодня мы вспомним и назовем основные правила дорожного движения.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Какой знак помогает нам переходить через улицу?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 пути ребят – дорога,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Транспорт ездит быстро, много.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Светофора рядом нет,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Знак дорожный даст совет.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Надо, чуть вперед пройти,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Там, где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«Зебра»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на пути.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«Пешеходный переход»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–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Можно двигаться вперед.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Знакомство со знаком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«Пешеходный переход»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 каком месте нужно переходить дорогу детям? (По зебре, под знаком </w:t>
      </w:r>
      <w:r w:rsidRPr="008371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«Пешеходный переход»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)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История про безопасность движения на дороге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Саша и Алина утром ярким рано встали, и пошли играть во двор. Но Саша вдруг сказал, что они уже взрослые и им можно пойти посмотреть, как ездят большие машины.</w:t>
      </w:r>
    </w:p>
    <w:p w:rsidR="0083712B" w:rsidRPr="0083712B" w:rsidRDefault="0083712B" w:rsidP="008371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А ты уверен? – недоверчиво </w:t>
      </w:r>
      <w:r w:rsidRPr="008371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ru-RU" w:bidi="ar-SA"/>
        </w:rPr>
        <w:t>спросила Алина</w:t>
      </w: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Конечно, я тысячу раз так делал, – соврал Саша.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Ну, раз так, пошли.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 зашли за дом, потом еще за один дом и еще за один и увидели огромную дорогу. По дороге мчались огромные автомобили.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– Давай, кто быстрее! – закричал Саша и помчался к дороге.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– Постой, постой, - крикнула Алина, но всё же побежала следом.</w:t>
      </w:r>
    </w:p>
    <w:p w:rsidR="0083712B" w:rsidRPr="0083712B" w:rsidRDefault="0083712B" w:rsidP="008371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83712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Остановившись на краю, мальчик и девочка заворожено смотрели на поток машин. Вдруг у Саши из рук выскочил мяч и покатился прямо на дорогу….</w:t>
      </w:r>
    </w:p>
    <w:p w:rsidR="00F76046" w:rsidRPr="0083712B" w:rsidRDefault="00F7604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76046" w:rsidRPr="0083712B" w:rsidSect="00F7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2B"/>
    <w:rsid w:val="001D2ABE"/>
    <w:rsid w:val="00406EB5"/>
    <w:rsid w:val="0083712B"/>
    <w:rsid w:val="00D86435"/>
    <w:rsid w:val="00F7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BE"/>
  </w:style>
  <w:style w:type="paragraph" w:styleId="1">
    <w:name w:val="heading 1"/>
    <w:basedOn w:val="a"/>
    <w:next w:val="a"/>
    <w:link w:val="10"/>
    <w:uiPriority w:val="9"/>
    <w:qFormat/>
    <w:rsid w:val="001D2AB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D2A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A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2A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2A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B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B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B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B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B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D2AB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AB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2AB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D2AB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2AB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2AB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2AB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AB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Subtitle"/>
    <w:basedOn w:val="a"/>
    <w:next w:val="a"/>
    <w:link w:val="a4"/>
    <w:uiPriority w:val="11"/>
    <w:qFormat/>
    <w:rsid w:val="001D2ABE"/>
    <w:rPr>
      <w:i/>
      <w:iCs/>
      <w:smallCaps/>
      <w:spacing w:val="10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1D2AB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1D2ABE"/>
    <w:rPr>
      <w:b/>
      <w:bCs/>
    </w:rPr>
  </w:style>
  <w:style w:type="character" w:styleId="a6">
    <w:name w:val="Emphasis"/>
    <w:uiPriority w:val="20"/>
    <w:qFormat/>
    <w:rsid w:val="001D2AB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1D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D2A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A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2ABE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D2A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a">
    <w:name w:val="Выделенная цитата Знак"/>
    <w:basedOn w:val="a0"/>
    <w:link w:val="a9"/>
    <w:uiPriority w:val="30"/>
    <w:rsid w:val="001D2ABE"/>
    <w:rPr>
      <w:i/>
      <w:iCs/>
    </w:rPr>
  </w:style>
  <w:style w:type="character" w:styleId="ab">
    <w:name w:val="Subtle Emphasis"/>
    <w:uiPriority w:val="19"/>
    <w:qFormat/>
    <w:rsid w:val="001D2ABE"/>
    <w:rPr>
      <w:i/>
      <w:iCs/>
    </w:rPr>
  </w:style>
  <w:style w:type="character" w:styleId="ac">
    <w:name w:val="Intense Emphasis"/>
    <w:uiPriority w:val="21"/>
    <w:qFormat/>
    <w:rsid w:val="001D2AB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1D2ABE"/>
    <w:rPr>
      <w:smallCaps/>
    </w:rPr>
  </w:style>
  <w:style w:type="character" w:styleId="ae">
    <w:name w:val="Intense Reference"/>
    <w:uiPriority w:val="32"/>
    <w:qFormat/>
    <w:rsid w:val="001D2ABE"/>
    <w:rPr>
      <w:b/>
      <w:bCs/>
      <w:smallCaps/>
    </w:rPr>
  </w:style>
  <w:style w:type="character" w:styleId="af">
    <w:name w:val="Book Title"/>
    <w:basedOn w:val="a0"/>
    <w:uiPriority w:val="33"/>
    <w:qFormat/>
    <w:rsid w:val="001D2AB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D2ABE"/>
    <w:pPr>
      <w:outlineLvl w:val="9"/>
    </w:pPr>
  </w:style>
  <w:style w:type="paragraph" w:styleId="af1">
    <w:name w:val="Title"/>
    <w:basedOn w:val="a"/>
    <w:next w:val="a"/>
    <w:link w:val="af2"/>
    <w:uiPriority w:val="10"/>
    <w:qFormat/>
    <w:rsid w:val="001D2AB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1D2ABE"/>
    <w:rPr>
      <w:smallCaps/>
      <w:sz w:val="52"/>
      <w:szCs w:val="52"/>
    </w:rPr>
  </w:style>
  <w:style w:type="paragraph" w:styleId="af3">
    <w:name w:val="Normal (Web)"/>
    <w:basedOn w:val="a"/>
    <w:uiPriority w:val="99"/>
    <w:semiHidden/>
    <w:unhideWhenUsed/>
    <w:rsid w:val="0083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2022-12-22T06:05:00Z</dcterms:created>
  <dcterms:modified xsi:type="dcterms:W3CDTF">2022-12-22T06:07:00Z</dcterms:modified>
</cp:coreProperties>
</file>