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E" w:rsidRDefault="003811BE" w:rsidP="003811B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65F91" w:themeColor="accent1" w:themeShade="BF"/>
          <w:kern w:val="36"/>
          <w:sz w:val="28"/>
          <w:szCs w:val="28"/>
          <w:lang w:val="ru-RU" w:eastAsia="ru-RU" w:bidi="ar-SA"/>
        </w:rPr>
        <w:t xml:space="preserve">Сценарий развлечения по правилам дорожного движениям «Очень важно детям знать правила дорожные» </w:t>
      </w:r>
    </w:p>
    <w:p w:rsidR="003811BE" w:rsidRPr="003811BE" w:rsidRDefault="003811BE" w:rsidP="003811BE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Цели: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формирование знаний, умений и практических навыков безопасного поведения на дороге и улице. Обобщить знания детей о Правилах дорожного движения;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закреплять умения различать и называть дорожные знаки: сервиса, разрешающие, запрещающие, предупреждающие.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Образовательная: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совершенствовать диалогическую речь, интонационную выразительность речи;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закреплять правила поведения на проезжей части;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развивать у детей чувство ответственности при соблюдении ПДД.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Развивающая: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развивать у детей азы дорожной грамоты;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развивать познавательные процессы, умение ориентироваться в окружающей обстановке, коммуникативных качеств личности.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Воспитательная: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формировать дружеские, доброжелательные отношения между детьми;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- воспитывать умение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слушать своего сверстника, не перебивая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;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 формировать желание соблюдать правила дорожного движения.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Дети входят в зал под музыку.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1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Город, в котором мы с вами живем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Можно по праву сравнить с букварем.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Вот она, азбука – над головой,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Знаки развешены над мостовой.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2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Азбукой улиц, проспектов, дорог -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Город дает нам с тобою урок.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Азбуку города помни всегда,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не случилась с тобою беда. (</w:t>
      </w: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Автор неизвестен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Дети садятся на свои места.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Под музыку появляется Баба-Яга на самокате.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Привет! Куда это я приехала? (</w:t>
      </w: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Останавливается, оглядывается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Баба-Яга вы приехали в детский сад, сегодня мы с ребятами повторяем правила дорожного движения.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Какие еще правила?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 городу, по улице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 ходят просто так: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Когда не знаешь правила легко попасть впросак.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Все время будь внимательным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помни наперед: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Свои имеют правила шофер и пешеход.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Много правил есть на свете и все правила нужны.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 “дорожные” для деток все ж, стать главными должны.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Подумаешь, я и без правил отлично езжу!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(</w:t>
      </w: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Берет самокат и едет.</w:t>
      </w:r>
      <w:proofErr w:type="gram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Уезжает за ширму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)</w:t>
      </w:r>
      <w:proofErr w:type="gramEnd"/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Танец “Светофор”. </w:t>
      </w:r>
      <w:proofErr w:type="gram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(Под музыку “Зеленый цвет”.</w:t>
      </w:r>
      <w:proofErr w:type="gram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Автор слов: Зиновьев Н. Музыка: </w:t>
      </w:r>
      <w:proofErr w:type="spellStart"/>
      <w:proofErr w:type="gram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Паулс</w:t>
      </w:r>
      <w:proofErr w:type="spell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Р. Имитация движения со слов текста).</w:t>
      </w:r>
      <w:proofErr w:type="gramEnd"/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Слышна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визг тормозов. Звучит сирена, появляется скорая помощь, уезжает за ширму.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Наверное, где – то беда, раз скорая помощь спешит. Неужели с Бабой-Ягой, что-то случилось?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(Появляется Баба-Яга перебинтованная, в руках часть от самоката.)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Ну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 же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, чуть не задавили </w:t>
      </w:r>
      <w:proofErr w:type="spell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бабулечку-красатулечку</w:t>
      </w:r>
      <w:proofErr w:type="spell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 Еду я по дороге никого не трогаю, засмотрелась я на столбик с фонариками, он мне то зеленым глазом подмигнет- то красным, то желтеньким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;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выскочат, да как понесутся…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Да разве можно на самокате по проезжей части ездить? Да еще отвлекаться. А столбик с фонариками называется “Светофор”.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Он стоит на перекрестке с давних пор –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Всем известный светофор.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Светофор – большой помощник,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Лучший друг для всех в пути.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Ну-ка светофор, к нам выходи!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Выходят дети в костюмах светофора.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1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Красный свет – опасность рядом,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Стой, не двигайся и жди,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Никогда под красным взглядом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дорогу не иди!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2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Желтый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– светит к переменам,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Говорит: “Постой, сейчас,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Загорится очень скоро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Светофора новый глаз! 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3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Перейти дорогу можно лишь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огда зеленый свет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Загорится, объясняя: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“Все, иди, машин тут нет! 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4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Дружим мы со светофором,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Он мигает весело,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 идем через дорогу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радостною песенкой!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Песня “Правила движенье, правила движенье”. На мотив “33 коровы” (</w:t>
      </w:r>
      <w:proofErr w:type="spell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from</w:t>
      </w:r>
      <w:proofErr w:type="spell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/</w:t>
      </w:r>
      <w:proofErr w:type="spell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numi</w:t>
      </w:r>
      <w:proofErr w:type="spell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/</w:t>
      </w:r>
      <w:proofErr w:type="spell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ru</w:t>
      </w:r>
      <w:proofErr w:type="spell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 xml:space="preserve"> - форум педагогов)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центре города большого много есть дорог,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И, конечно, важно, чтобы перейти их каждый мог,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поэтому придумал кто-то правила, друзья.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Эти правила движенья, и хожденье, и вожденье,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Забывать никак нельзя!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Припев: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Правила движенье, правила движенье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се без исключенья дети знать должны.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Правила движенье с самого рожденья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Каждому полезны и нужны.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 по городу шагаем, мы по городу идем,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Никому мы не мешаем нашу песенку поем,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 идем по тротуару, светофора рядом нет,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дороге оказались, но ничуть не растерялись,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Ведь для всех нас не секрет: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Припев: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напугали! Да, я на свой самокат моторчик поставлю, ни одна машина меня не догонит.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Боюсь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Баба-Яга самоката у тебя больше нет.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же мне быть, кто же мне самокат починит?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выучишь правила дорожного движения, мы с ребятами тебе поможем! Но сначала тебя нужно отвести в больницу переломы и ушибы вылечить.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 улицах наших много машин –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Малютки машины, машины большие,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Есть с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мигалками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машины,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Их не так уж много,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Расступаются пред ними все, дают дорогу.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Звучит сирена. Выходят дети с машинами (скорая помощь, милиция, пожарная машина)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1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торопится пожарный,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пожар тушить скорей.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Чем быстрей машина едет –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Больше он спасет людей.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2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Вот милиция едет,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ей нужно поспешить,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Чтобы все – все-все на свете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Преступления раскрыть.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3 ребенок: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Доктора летят к больному,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успеть его лечить.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на “скорой” есть “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мигалка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”,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могли они спешить.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это – специальный транспорт,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Помогающий в беде.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Уступай ему дорогу,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Коль увидишь ты, везде!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Пока Баба-Яга лечится, я сейчас проверим как ребята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взрослыми знают правила. Я буду задавать вопросы, а вы отвечайте “да” или “нет”.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 хотите, говорите,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Каждый раз, идя домой,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Играем мы на мостовой? Нет!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хотите, говорите,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 если очень вы спешите,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То перед транспортом бежите? Нет!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хотите, говорите,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 мы всегда идем вперед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олько там, где переход? Да!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Что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хотите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говорите,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Но мы бежим вперед так скоро,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не видим светофора? Нет!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хотите, говорите,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знаке “Здесь поезда нет”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Нарисован человек? Нет!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хотите, говорите,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 круглых знаках красный цвет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значает здесь запрет? Да!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Что-то плохо взрослые теорию знают. Мы сейчас на практике проверим. (Проводится игры с родителями и с детьми)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“Конкурсы”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 “Автобусная остановка”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2. “Назови знаки”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3. “Кто быстрее больного до больницы довезет”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Появляется Баба-Яга в руках у нее знаки.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вот и я!!!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ты себя чувствуешь?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Помолодела лет на 100! Пока к вам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шла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такие красивые значки насобирала кругленькие, квадратные, прямоугольные синенькие, красненькие…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Баба-Яга Что же ты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наделала Баба-Яга это же дорожные знаки их специально ставят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или вешают, чтобы соблюдать правила дорожного движения. Их нужно срочно вернуть место иначе может случиться беда.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Ой, что же я наделала, я же не помню где они стояли.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этом мы тебе с ребятами поможем, а ты смотри и слушай внимательно!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“Больница”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Если нужно вам лечиться,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Знак подскажет, где больница.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Сто серьезных докторов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ам вам скажут: “Будь здоров”.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“Остановка”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lastRenderedPageBreak/>
        <w:t>В этом месте пешеход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Терпеливо транспорт ждет.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Он пешком устал шагать,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Хочет пассажиром стать.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“Пешеходный переход”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Здесь наземный переход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Х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одит целый день народ.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Ты, водитель, не грусти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Пешехода пропусти!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“Дикие животные”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Бродят здесь посреди дороги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Лоси, волки, носороги.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Ты, водитель не спиши,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Пусть,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сперва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пройдут ежи!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“Дорожные работы”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Знак “дорожные работы”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Чинит здесь дорогу кто-то.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Скорость сбавить нужно будет,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Там ведь на дороги люди.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“Техобслуживание”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Ай-ай-ай! Какая жалость!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Что-то вдруг у нас сломалось.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Знак нам этот говорит: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“Здесь машинный Айболит”.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“Телефон”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Если нужно дозвониться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Х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оть домой, хоть заграницу,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Знак поможет, скажет он,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Где искать вам телефон!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“Гостиница”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Если долгим был твой путь,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Надо лечь и отдохнуть.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Этот знак нам говорит: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“Здесь гостиница стоит!”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“Пункт питания”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Коли вам нужна еда,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То, пожалуйста, сюда.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Эй, шофер, внимание!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Скоро пункт питания!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Знак “Дети”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Посреди дороги дети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Мы всегда за них в ответе,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не плакал их родитель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Б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удь внимательней водитель!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Мы даже частушки знаем.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Частушки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“Въезд запрещен”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Знак водителей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стращает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Въезд машинам запрещает!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Не пытайтесь сгоряча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Е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хать мимо кирпича!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“Ограничение минимальной скорости”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Говорит знак “В самом деле,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плетешься еле-еле?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Будь ты хоть трехглавый змей,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Ехать медленней не смей!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“Низко летящие самолеты”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Сообщает знак о том,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вблизи аэродром.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Коль услышишь шум ужасный.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Значит это не опасно!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“Движение пешеходов запрещено”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 дождь и в ясную погоду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З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десь не ходят пешеходы.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Говорит им знак одно: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“Вам ходить запрещено!”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“Остановка запрещена”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Здесь машину не грузи,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Не паркуй, не тормози.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Этот знак всем говорит.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“Тот не прав, кто здесь стоит!”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Знак “Автозаправочная станция”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Не доедешь, без бензина.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До кофе и магазина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Э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тот знак вам скажет звонко: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“Рядышком бензоколонка!”.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Спасибо вам ребята! Я так много знаков выучила.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Беги скорее Баба-Яга, а мы пока с ребятами сценку для тебя подготовим.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Баба-Яга бежит, ребята готовятся к сценке…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Баба-Яга возвращается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</w:t>
      </w:r>
      <w:proofErr w:type="gramStart"/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 xml:space="preserve"> :</w:t>
      </w:r>
      <w:proofErr w:type="gramEnd"/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Все знаки вернула и скорее к вам прибежала, уж очень хочется на сценку посмотреть.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Смотри внимательно Баба-Яга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может быть кого-нибудь узнаешь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?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Дети поют песню “Нарушительница” на мотив “Мужичок с гармошкой” (</w:t>
      </w:r>
      <w:proofErr w:type="spellStart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etkovd.ucoz.ru</w:t>
      </w:r>
      <w:proofErr w:type="spellEnd"/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) и имитируют движения со слов текста.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Я иду, танцуя посреди дороги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в моих ушах гремит последний хит.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А вокруг машин красивых очень много,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Вижу вдруг инспектор премодной стоит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Припев: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(2 раза)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Мужичок – гаишник, строгим будь не слишком,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Громко в ус не дуй, Нику не штрафуй.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Мужичок с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мигалкой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, с полосатой палкой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Громко не свести, Нику отпусти.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Гаишник: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Пешеход обязан обращать внимание,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Где, какие знаки, где прохода нет,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 xml:space="preserve">И к тому же должен посмотреть 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заранее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 горит зеленый, а не красный свет.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Припев: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Гаишник: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Я вас оштрафую,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Протокол составлю,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Пешеход дорогу вы на красный свет!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 w:bidi="ar-SA"/>
        </w:rPr>
        <w:t>Припев: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А сейчас мы родителей проверим</w:t>
      </w:r>
      <w:proofErr w:type="gramStart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они справляются с моими вопросами.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 Как звали самого первого на земле пешехода? (Адам)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2. Какая сказочная героиня преклонных лет сказала “Я всегда перехожу улицу в неположенном месте”. (Шапокляк)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3.</w:t>
      </w: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 называется городской транспорт класса Люкс? (Такси)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Это я раньше на дорогах была невнимательной, а теперь мне ребята помогли, я все – все правила выучила. И так мне поиграть захотелось.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Конкурсы с родителями и с детьми.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1. “Построй зебру”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2. “Собери светофор”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3. “Наряди папу в гаишника”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Баба-Яга:  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Какие у нас родители молодцы.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Буду правила движения выполнять без возражения. Спасибо вам ребята! Я так много знаков выучила. До свиданья, друзья! До новых встреч! (Уходит)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Ведущий:</w:t>
      </w:r>
    </w:p>
    <w:p w:rsidR="003811BE" w:rsidRPr="003811BE" w:rsidRDefault="003811BE" w:rsidP="003811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Праздник этот, дети, вспоминайте,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Правила дорог не нарушайте.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Чтоб не волновались никогда родители,</w:t>
      </w:r>
      <w:r w:rsidRPr="003811B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/>
        <w:t>И спокойны были за рулём водители.</w:t>
      </w:r>
    </w:p>
    <w:p w:rsidR="00F76046" w:rsidRPr="003811BE" w:rsidRDefault="00F760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76046" w:rsidRPr="003811BE" w:rsidSect="00F7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8B9"/>
    <w:multiLevelType w:val="multilevel"/>
    <w:tmpl w:val="550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1BE"/>
    <w:rsid w:val="001D2ABE"/>
    <w:rsid w:val="003811BE"/>
    <w:rsid w:val="00D67B18"/>
    <w:rsid w:val="00D86435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E"/>
  </w:style>
  <w:style w:type="paragraph" w:styleId="1">
    <w:name w:val="heading 1"/>
    <w:basedOn w:val="a"/>
    <w:next w:val="a"/>
    <w:link w:val="10"/>
    <w:uiPriority w:val="9"/>
    <w:qFormat/>
    <w:rsid w:val="001D2A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D2A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2A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D2A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2A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A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A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2A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2A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D2AB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2A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D2A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A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2A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2A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2A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2AB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Subtitle"/>
    <w:basedOn w:val="a"/>
    <w:next w:val="a"/>
    <w:link w:val="a4"/>
    <w:uiPriority w:val="11"/>
    <w:qFormat/>
    <w:rsid w:val="001D2ABE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D2ABE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D2ABE"/>
    <w:rPr>
      <w:b/>
      <w:bCs/>
    </w:rPr>
  </w:style>
  <w:style w:type="character" w:styleId="a6">
    <w:name w:val="Emphasis"/>
    <w:uiPriority w:val="20"/>
    <w:qFormat/>
    <w:rsid w:val="001D2ABE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D2A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2A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2A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2ABE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D2A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a">
    <w:name w:val="Выделенная цитата Знак"/>
    <w:basedOn w:val="a0"/>
    <w:link w:val="a9"/>
    <w:uiPriority w:val="30"/>
    <w:rsid w:val="001D2ABE"/>
    <w:rPr>
      <w:i/>
      <w:iCs/>
    </w:rPr>
  </w:style>
  <w:style w:type="character" w:styleId="ab">
    <w:name w:val="Subtle Emphasis"/>
    <w:uiPriority w:val="19"/>
    <w:qFormat/>
    <w:rsid w:val="001D2ABE"/>
    <w:rPr>
      <w:i/>
      <w:iCs/>
    </w:rPr>
  </w:style>
  <w:style w:type="character" w:styleId="ac">
    <w:name w:val="Intense Emphasis"/>
    <w:uiPriority w:val="21"/>
    <w:qFormat/>
    <w:rsid w:val="001D2ABE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D2ABE"/>
    <w:rPr>
      <w:smallCaps/>
    </w:rPr>
  </w:style>
  <w:style w:type="character" w:styleId="ae">
    <w:name w:val="Intense Reference"/>
    <w:uiPriority w:val="32"/>
    <w:qFormat/>
    <w:rsid w:val="001D2ABE"/>
    <w:rPr>
      <w:b/>
      <w:bCs/>
      <w:smallCaps/>
    </w:rPr>
  </w:style>
  <w:style w:type="character" w:styleId="af">
    <w:name w:val="Book Title"/>
    <w:basedOn w:val="a0"/>
    <w:uiPriority w:val="33"/>
    <w:qFormat/>
    <w:rsid w:val="001D2AB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D2ABE"/>
    <w:pPr>
      <w:outlineLvl w:val="9"/>
    </w:pPr>
  </w:style>
  <w:style w:type="paragraph" w:styleId="af1">
    <w:name w:val="Title"/>
    <w:basedOn w:val="a"/>
    <w:next w:val="a"/>
    <w:link w:val="af2"/>
    <w:uiPriority w:val="10"/>
    <w:qFormat/>
    <w:rsid w:val="001D2A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D2ABE"/>
    <w:rPr>
      <w:smallCaps/>
      <w:sz w:val="52"/>
      <w:szCs w:val="52"/>
    </w:rPr>
  </w:style>
  <w:style w:type="character" w:styleId="af3">
    <w:name w:val="Hyperlink"/>
    <w:basedOn w:val="a0"/>
    <w:uiPriority w:val="99"/>
    <w:semiHidden/>
    <w:unhideWhenUsed/>
    <w:rsid w:val="003811BE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38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8714</Characters>
  <Application>Microsoft Office Word</Application>
  <DocSecurity>0</DocSecurity>
  <Lines>72</Lines>
  <Paragraphs>20</Paragraphs>
  <ScaleCrop>false</ScaleCrop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2022-12-22T06:45:00Z</dcterms:created>
  <dcterms:modified xsi:type="dcterms:W3CDTF">2022-12-22T06:47:00Z</dcterms:modified>
</cp:coreProperties>
</file>