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P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Отчет о проведенных мероприятиях, </w:t>
      </w:r>
      <w:r w:rsidRPr="00E50B65">
        <w:rPr>
          <w:rFonts w:ascii="Times New Roman" w:eastAsia="Lucida Sans Unicode" w:hAnsi="Times New Roman" w:cs="Times New Roman"/>
          <w:sz w:val="24"/>
          <w:szCs w:val="24"/>
          <w:lang w:bidi="en-US"/>
        </w:rPr>
        <w:t>в рамках  пятого этапа по подготовке и проведению профилактических мероприятий</w:t>
      </w:r>
    </w:p>
    <w:p w:rsidR="00E50B65" w:rsidRPr="00E50B6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E50B6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«Декада дорожной безопасности детей» </w:t>
      </w:r>
      <w:r w:rsidRPr="00E50B65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  <w:t>с 16 декабря по 25 декабря 2019 года</w:t>
      </w:r>
      <w:bookmarkStart w:id="0" w:name="_GoBack"/>
      <w:bookmarkEnd w:id="0"/>
    </w:p>
    <w:p w:rsidR="00E50B65" w:rsidRPr="0030595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Pr="00305955" w:rsidRDefault="00E50B65" w:rsidP="00E50B65">
      <w:pPr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Образовательное учреждение </w:t>
      </w:r>
      <w:r w:rsidR="00D66DF1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МБДОУ «Детский сад № 31»</w:t>
      </w:r>
    </w:p>
    <w:p w:rsidR="00E50B65" w:rsidRPr="00305955" w:rsidRDefault="00E50B65" w:rsidP="00E50B65">
      <w:pPr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Style w:val="11"/>
        <w:tblW w:w="9452" w:type="dxa"/>
        <w:tblInd w:w="-5" w:type="dxa"/>
        <w:tblLook w:val="04A0"/>
      </w:tblPr>
      <w:tblGrid>
        <w:gridCol w:w="568"/>
        <w:gridCol w:w="2020"/>
        <w:gridCol w:w="1563"/>
        <w:gridCol w:w="3220"/>
        <w:gridCol w:w="2081"/>
      </w:tblGrid>
      <w:tr w:rsidR="00E50B65" w:rsidRPr="00305955" w:rsidTr="00A20659">
        <w:tc>
          <w:tcPr>
            <w:tcW w:w="568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3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20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Краткое описание/количество участников</w:t>
            </w:r>
          </w:p>
        </w:tc>
        <w:tc>
          <w:tcPr>
            <w:tcW w:w="2081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Ссылка на мероприятие</w:t>
            </w:r>
          </w:p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 xml:space="preserve"> (сайт учреждения)</w:t>
            </w:r>
          </w:p>
        </w:tc>
      </w:tr>
      <w:tr w:rsidR="00E50B65" w:rsidRPr="00305955" w:rsidTr="00A20659">
        <w:tc>
          <w:tcPr>
            <w:tcW w:w="568" w:type="dxa"/>
          </w:tcPr>
          <w:p w:rsidR="00E50B65" w:rsidRPr="00305955" w:rsidRDefault="00D66DF1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E50B65" w:rsidRPr="00305955" w:rsidRDefault="00D66DF1" w:rsidP="00D66DF1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D6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6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D6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видно»</w:t>
            </w:r>
          </w:p>
        </w:tc>
        <w:tc>
          <w:tcPr>
            <w:tcW w:w="1563" w:type="dxa"/>
          </w:tcPr>
          <w:p w:rsidR="00E50B65" w:rsidRPr="00305955" w:rsidRDefault="00D66DF1" w:rsidP="00D66DF1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18.12.2019</w:t>
            </w:r>
          </w:p>
        </w:tc>
        <w:tc>
          <w:tcPr>
            <w:tcW w:w="3220" w:type="dxa"/>
          </w:tcPr>
          <w:p w:rsidR="00E50B65" w:rsidRPr="00D66DF1" w:rsidRDefault="00E53AB4" w:rsidP="00E53AB4">
            <w:pPr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акции для популяризации</w:t>
            </w:r>
            <w:r w:rsidR="00D66DF1" w:rsidRPr="00D6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световозвращающих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приняли дети и родители 2 мл 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 человек, старшей группы Б – 15 человек и подготовительная группа Б- 18человек</w:t>
            </w:r>
          </w:p>
        </w:tc>
        <w:tc>
          <w:tcPr>
            <w:tcW w:w="2081" w:type="dxa"/>
          </w:tcPr>
          <w:p w:rsidR="00E50B65" w:rsidRPr="00305955" w:rsidRDefault="00D66DF1" w:rsidP="00A20659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hyperlink r:id="rId4" w:history="1"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Акция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 xml:space="preserve"> 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«</w:t>
              </w:r>
              <w:proofErr w:type="gramStart"/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Наших</w:t>
              </w:r>
              <w:proofErr w:type="gramEnd"/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 xml:space="preserve"> ви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д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но!»</w:t>
              </w:r>
            </w:hyperlink>
            <w:r>
              <w:t xml:space="preserve">, </w:t>
            </w:r>
            <w:hyperlink r:id="rId5" w:history="1"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Акция "Засве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т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ис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ь</w:t>
              </w:r>
              <w:r>
                <w:rPr>
                  <w:rStyle w:val="af4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"</w:t>
              </w:r>
            </w:hyperlink>
          </w:p>
        </w:tc>
      </w:tr>
      <w:tr w:rsidR="00E50B65" w:rsidRPr="00305955" w:rsidTr="00A20659">
        <w:tc>
          <w:tcPr>
            <w:tcW w:w="568" w:type="dxa"/>
          </w:tcPr>
          <w:p w:rsidR="00E50B65" w:rsidRPr="00305955" w:rsidRDefault="00D66DF1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E50B65" w:rsidRPr="00305955" w:rsidRDefault="00D66DF1" w:rsidP="00D66DF1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  <w:r w:rsidRPr="00D6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«Безопасная горка»</w:t>
            </w:r>
          </w:p>
        </w:tc>
        <w:tc>
          <w:tcPr>
            <w:tcW w:w="1563" w:type="dxa"/>
          </w:tcPr>
          <w:p w:rsidR="00E50B65" w:rsidRPr="00305955" w:rsidRDefault="00D66DF1" w:rsidP="00D66DF1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20.12.2019</w:t>
            </w:r>
          </w:p>
        </w:tc>
        <w:tc>
          <w:tcPr>
            <w:tcW w:w="3220" w:type="dxa"/>
          </w:tcPr>
          <w:p w:rsidR="00E50B65" w:rsidRPr="00305955" w:rsidRDefault="00E53AB4" w:rsidP="00E53AB4">
            <w:pPr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практические занятия в старших и подготовительных группа (всего - 60 детей) по разъяснению правил безопасного поведения при катании с горок в новогодних городках города  и детском саду</w:t>
            </w:r>
          </w:p>
        </w:tc>
        <w:tc>
          <w:tcPr>
            <w:tcW w:w="2081" w:type="dxa"/>
          </w:tcPr>
          <w:p w:rsidR="00E50B65" w:rsidRPr="00305955" w:rsidRDefault="00E50B65" w:rsidP="00A20659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E50B65" w:rsidRPr="0030595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0B65" w:rsidRPr="00305955" w:rsidRDefault="00E50B65" w:rsidP="00E50B65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53AB4" w:rsidRDefault="00E53AB4" w:rsidP="00E53AB4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27.12.2019</w:t>
      </w:r>
      <w:r w:rsidR="00E50B65"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E50B65" w:rsidRDefault="00E50B65" w:rsidP="00E53AB4">
      <w:pPr>
        <w:jc w:val="right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proofErr w:type="gramStart"/>
      <w:r w:rsidR="00E53AB4">
        <w:rPr>
          <w:rFonts w:ascii="Times New Roman" w:eastAsia="Lucida Sans Unicode" w:hAnsi="Times New Roman" w:cs="Times New Roman"/>
          <w:sz w:val="24"/>
          <w:szCs w:val="24"/>
          <w:lang w:bidi="en-US"/>
        </w:rPr>
        <w:t>Ответственный</w:t>
      </w:r>
      <w:proofErr w:type="gramEnd"/>
      <w:r w:rsidR="00E53AB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по профилактике БДДТТ</w:t>
      </w:r>
    </w:p>
    <w:p w:rsidR="00E53AB4" w:rsidRPr="00305955" w:rsidRDefault="00E53AB4" w:rsidP="00E53AB4">
      <w:pPr>
        <w:jc w:val="right"/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Комиссарова Л.В.</w:t>
      </w:r>
    </w:p>
    <w:p w:rsidR="00E50B65" w:rsidRDefault="00E50B65" w:rsidP="00E50B65"/>
    <w:p w:rsidR="005B2581" w:rsidRDefault="005B2581"/>
    <w:sectPr w:rsidR="005B2581" w:rsidSect="00F8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B65"/>
    <w:rsid w:val="00460C64"/>
    <w:rsid w:val="005342EC"/>
    <w:rsid w:val="005B2581"/>
    <w:rsid w:val="007D57B3"/>
    <w:rsid w:val="0086290E"/>
    <w:rsid w:val="00AF40F0"/>
    <w:rsid w:val="00D374B1"/>
    <w:rsid w:val="00D66DF1"/>
    <w:rsid w:val="00E50B65"/>
    <w:rsid w:val="00E5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5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60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0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0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0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0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0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0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0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0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0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0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0C64"/>
    <w:rPr>
      <w:b/>
      <w:bCs/>
    </w:rPr>
  </w:style>
  <w:style w:type="character" w:styleId="a8">
    <w:name w:val="Emphasis"/>
    <w:basedOn w:val="a0"/>
    <w:uiPriority w:val="20"/>
    <w:qFormat/>
    <w:rsid w:val="00460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0C64"/>
    <w:rPr>
      <w:szCs w:val="32"/>
    </w:rPr>
  </w:style>
  <w:style w:type="paragraph" w:styleId="aa">
    <w:name w:val="List Paragraph"/>
    <w:basedOn w:val="a"/>
    <w:uiPriority w:val="34"/>
    <w:qFormat/>
    <w:rsid w:val="00460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C64"/>
    <w:rPr>
      <w:i/>
    </w:rPr>
  </w:style>
  <w:style w:type="character" w:customStyle="1" w:styleId="22">
    <w:name w:val="Цитата 2 Знак"/>
    <w:basedOn w:val="a0"/>
    <w:link w:val="21"/>
    <w:uiPriority w:val="29"/>
    <w:rsid w:val="00460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0C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60C64"/>
    <w:rPr>
      <w:b/>
      <w:i/>
      <w:sz w:val="24"/>
    </w:rPr>
  </w:style>
  <w:style w:type="character" w:styleId="ad">
    <w:name w:val="Subtle Emphasis"/>
    <w:uiPriority w:val="19"/>
    <w:qFormat/>
    <w:rsid w:val="00460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0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0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0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0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0C64"/>
    <w:pPr>
      <w:outlineLvl w:val="9"/>
    </w:pPr>
  </w:style>
  <w:style w:type="table" w:customStyle="1" w:styleId="11">
    <w:name w:val="Сетка таблицы1"/>
    <w:basedOn w:val="a1"/>
    <w:uiPriority w:val="59"/>
    <w:rsid w:val="00E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D66DF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66D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31.ucoz.ru/news/akcija_zasvetis/2019-11-12-969" TargetMode="External"/><Relationship Id="rId4" Type="http://schemas.openxmlformats.org/officeDocument/2006/relationships/hyperlink" Target="https://ds31.ucoz.ru/news/akcija_nashikh_vidno/2019-12-20-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Комбат</cp:lastModifiedBy>
  <cp:revision>2</cp:revision>
  <dcterms:created xsi:type="dcterms:W3CDTF">2019-12-11T07:36:00Z</dcterms:created>
  <dcterms:modified xsi:type="dcterms:W3CDTF">2019-12-27T03:13:00Z</dcterms:modified>
</cp:coreProperties>
</file>